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8FC6F" w14:textId="7B63BF51" w:rsidR="002D4B89" w:rsidRPr="00100C0F" w:rsidRDefault="002D4B89" w:rsidP="002D4B89">
      <w:pPr>
        <w:pStyle w:val="Header"/>
        <w:tabs>
          <w:tab w:val="clear" w:pos="4680"/>
          <w:tab w:val="clear" w:pos="9360"/>
          <w:tab w:val="left" w:pos="276"/>
          <w:tab w:val="left" w:pos="2664"/>
          <w:tab w:val="right" w:pos="9356"/>
        </w:tabs>
        <w:rPr>
          <w:rFonts w:ascii="Times New Roman" w:hAnsi="Times New Roman" w:cs="Times New Roman"/>
          <w:sz w:val="24"/>
          <w:szCs w:val="24"/>
        </w:rPr>
      </w:pPr>
      <w:r w:rsidRPr="00100C0F">
        <w:rPr>
          <w:rFonts w:ascii="Times New Roman" w:hAnsi="Times New Roman" w:cs="Times New Roman"/>
          <w:sz w:val="24"/>
          <w:szCs w:val="24"/>
        </w:rPr>
        <w:tab/>
        <w:t xml:space="preserve"> </w:t>
      </w:r>
    </w:p>
    <w:p w14:paraId="79479B92" w14:textId="77777777" w:rsidR="007F6C49" w:rsidRPr="00100C0F" w:rsidRDefault="007F6C49" w:rsidP="007F6C49">
      <w:pPr>
        <w:pStyle w:val="BodyTextIndent"/>
        <w:tabs>
          <w:tab w:val="left" w:pos="360"/>
        </w:tabs>
        <w:rPr>
          <w:rFonts w:ascii="Times New Roman" w:hAnsi="Times New Roman" w:cs="Times New Roman"/>
        </w:rPr>
      </w:pPr>
      <w:r w:rsidRPr="00100C0F">
        <w:rPr>
          <w:rFonts w:ascii="Times New Roman" w:hAnsi="Times New Roman" w:cs="Times New Roman"/>
        </w:rPr>
        <w:t>TIEKĖJO KVALIFIKACIJOS REIKALAVIMAI</w:t>
      </w:r>
    </w:p>
    <w:p w14:paraId="4B28260D" w14:textId="77777777" w:rsidR="007F6C49" w:rsidRPr="00100C0F" w:rsidRDefault="007F6C49" w:rsidP="007F6C49">
      <w:pPr>
        <w:pStyle w:val="BodyTextIndent"/>
        <w:tabs>
          <w:tab w:val="left" w:pos="360"/>
        </w:tabs>
        <w:jc w:val="both"/>
        <w:rPr>
          <w:rFonts w:ascii="Times New Roman" w:hAnsi="Times New Roman" w:cs="Times New Roman"/>
        </w:rPr>
      </w:pPr>
    </w:p>
    <w:p w14:paraId="5E489DDB" w14:textId="74EE44C8" w:rsidR="007F6C49" w:rsidRPr="00100C0F" w:rsidRDefault="007F6C49" w:rsidP="007F6C49">
      <w:pPr>
        <w:tabs>
          <w:tab w:val="left" w:pos="1134"/>
          <w:tab w:val="left" w:pos="1980"/>
        </w:tabs>
        <w:ind w:firstLine="1440"/>
        <w:jc w:val="both"/>
        <w:rPr>
          <w:rFonts w:ascii="Times New Roman" w:hAnsi="Times New Roman" w:cs="Times New Roman"/>
          <w:sz w:val="24"/>
          <w:szCs w:val="24"/>
          <w:lang w:eastAsia="lt-LT"/>
        </w:rPr>
      </w:pPr>
      <w:r w:rsidRPr="00100C0F">
        <w:rPr>
          <w:rFonts w:ascii="Times New Roman" w:hAnsi="Times New Roman" w:cs="Times New Roman"/>
          <w:color w:val="000000"/>
          <w:sz w:val="24"/>
          <w:szCs w:val="24"/>
          <w:lang w:eastAsia="lt-LT"/>
        </w:rPr>
        <w:t>Tiekėj</w:t>
      </w:r>
      <w:r w:rsidR="00940F18">
        <w:rPr>
          <w:rFonts w:ascii="Times New Roman" w:hAnsi="Times New Roman" w:cs="Times New Roman"/>
          <w:color w:val="000000"/>
          <w:sz w:val="24"/>
          <w:szCs w:val="24"/>
          <w:lang w:eastAsia="lt-LT"/>
        </w:rPr>
        <w:t>o darbuotojai</w:t>
      </w:r>
      <w:r w:rsidRPr="00100C0F">
        <w:rPr>
          <w:rFonts w:ascii="Times New Roman" w:hAnsi="Times New Roman" w:cs="Times New Roman"/>
          <w:color w:val="000000"/>
          <w:sz w:val="24"/>
          <w:szCs w:val="24"/>
          <w:lang w:eastAsia="lt-LT"/>
        </w:rPr>
        <w:t>, turi atitikti šiuos kvalifikacijos reikalavimus (žr. 1 l</w:t>
      </w:r>
      <w:r w:rsidRPr="00100C0F">
        <w:rPr>
          <w:rFonts w:ascii="Times New Roman" w:hAnsi="Times New Roman" w:cs="Times New Roman"/>
          <w:sz w:val="24"/>
          <w:szCs w:val="24"/>
          <w:lang w:eastAsia="lt-LT"/>
        </w:rPr>
        <w:t>entelę).</w:t>
      </w:r>
      <w:bookmarkStart w:id="0" w:name="_Hlk92964995"/>
    </w:p>
    <w:p w14:paraId="22DCD24C" w14:textId="01B96190" w:rsidR="007F6C49" w:rsidRPr="00100C0F" w:rsidRDefault="007F6C49" w:rsidP="007F6C49">
      <w:pPr>
        <w:spacing w:before="240"/>
        <w:jc w:val="both"/>
        <w:rPr>
          <w:rFonts w:ascii="Times New Roman" w:hAnsi="Times New Roman" w:cs="Times New Roman"/>
          <w:b/>
          <w:bCs/>
          <w:sz w:val="24"/>
          <w:szCs w:val="24"/>
          <w:lang w:eastAsia="lt-LT"/>
        </w:rPr>
      </w:pPr>
      <w:bookmarkStart w:id="1" w:name="_Hlk92964897"/>
      <w:bookmarkEnd w:id="0"/>
      <w:r w:rsidRPr="00100C0F">
        <w:rPr>
          <w:rFonts w:ascii="Times New Roman" w:hAnsi="Times New Roman" w:cs="Times New Roman"/>
          <w:b/>
          <w:bCs/>
          <w:sz w:val="24"/>
          <w:szCs w:val="24"/>
        </w:rPr>
        <w:t>1 lentelė.</w:t>
      </w:r>
      <w:r w:rsidR="007252C8" w:rsidRPr="00100C0F">
        <w:rPr>
          <w:rFonts w:ascii="Times New Roman" w:hAnsi="Times New Roman" w:cs="Times New Roman"/>
          <w:b/>
          <w:bCs/>
          <w:sz w:val="24"/>
          <w:szCs w:val="24"/>
        </w:rPr>
        <w:t xml:space="preserve"> T</w:t>
      </w:r>
      <w:r w:rsidRPr="00100C0F">
        <w:rPr>
          <w:rFonts w:ascii="Times New Roman" w:hAnsi="Times New Roman" w:cs="Times New Roman"/>
          <w:b/>
          <w:bCs/>
          <w:sz w:val="24"/>
          <w:szCs w:val="24"/>
        </w:rPr>
        <w:t>echninio ir profesinio pajėgumo reikalavimai</w:t>
      </w:r>
      <w:bookmarkEnd w:id="1"/>
      <w:r w:rsidR="007252C8" w:rsidRPr="00100C0F">
        <w:rPr>
          <w:rFonts w:ascii="Times New Roman" w:hAnsi="Times New Roman" w:cs="Times New Roman"/>
          <w:b/>
          <w:bCs/>
          <w:sz w:val="24"/>
          <w:szCs w:val="24"/>
        </w:rPr>
        <w:t>:</w:t>
      </w:r>
    </w:p>
    <w:tbl>
      <w:tblPr>
        <w:tblW w:w="9900" w:type="dxa"/>
        <w:jc w:val="center"/>
        <w:tblLayout w:type="fixed"/>
        <w:tblLook w:val="04A0" w:firstRow="1" w:lastRow="0" w:firstColumn="1" w:lastColumn="0" w:noHBand="0" w:noVBand="1"/>
      </w:tblPr>
      <w:tblGrid>
        <w:gridCol w:w="1070"/>
        <w:gridCol w:w="4551"/>
        <w:gridCol w:w="4279"/>
      </w:tblGrid>
      <w:tr w:rsidR="00852315" w:rsidRPr="00100C0F" w14:paraId="79C54B86" w14:textId="77777777" w:rsidTr="002A5CFB">
        <w:trPr>
          <w:trHeight w:val="1066"/>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A9E58D6" w14:textId="77777777" w:rsidR="00852315" w:rsidRPr="00100C0F" w:rsidRDefault="00852315" w:rsidP="002A5CFB">
            <w:pPr>
              <w:spacing w:line="240" w:lineRule="auto"/>
              <w:jc w:val="center"/>
              <w:rPr>
                <w:rFonts w:ascii="Times New Roman" w:hAnsi="Times New Roman" w:cs="Times New Roman"/>
                <w:b/>
                <w:sz w:val="24"/>
                <w:szCs w:val="24"/>
                <w:lang w:eastAsia="lt-LT"/>
              </w:rPr>
            </w:pPr>
            <w:r w:rsidRPr="00100C0F">
              <w:rPr>
                <w:rFonts w:ascii="Times New Roman" w:hAnsi="Times New Roman" w:cs="Times New Roman"/>
                <w:b/>
                <w:sz w:val="24"/>
                <w:szCs w:val="24"/>
                <w:lang w:eastAsia="lt-LT"/>
              </w:rPr>
              <w:t>Eil.</w:t>
            </w:r>
          </w:p>
          <w:p w14:paraId="27C2F617" w14:textId="77777777" w:rsidR="00852315" w:rsidRPr="00100C0F" w:rsidRDefault="00852315" w:rsidP="002A5CFB">
            <w:pPr>
              <w:spacing w:line="240" w:lineRule="auto"/>
              <w:jc w:val="center"/>
              <w:rPr>
                <w:rFonts w:ascii="Times New Roman" w:hAnsi="Times New Roman" w:cs="Times New Roman"/>
                <w:b/>
                <w:sz w:val="24"/>
                <w:szCs w:val="24"/>
                <w:lang w:eastAsia="lt-LT"/>
              </w:rPr>
            </w:pPr>
            <w:r w:rsidRPr="00100C0F">
              <w:rPr>
                <w:rFonts w:ascii="Times New Roman" w:hAnsi="Times New Roman" w:cs="Times New Roman"/>
                <w:b/>
                <w:sz w:val="24"/>
                <w:szCs w:val="24"/>
                <w:lang w:eastAsia="lt-LT"/>
              </w:rPr>
              <w:t>Nr.</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D679D01" w14:textId="0996328F" w:rsidR="00852315" w:rsidRPr="00100C0F" w:rsidRDefault="00852315" w:rsidP="002A5CFB">
            <w:pPr>
              <w:spacing w:line="240" w:lineRule="auto"/>
              <w:jc w:val="center"/>
              <w:rPr>
                <w:rFonts w:ascii="Times New Roman" w:hAnsi="Times New Roman" w:cs="Times New Roman"/>
                <w:b/>
                <w:sz w:val="24"/>
                <w:szCs w:val="24"/>
                <w:lang w:eastAsia="lt-LT"/>
              </w:rPr>
            </w:pPr>
            <w:r w:rsidRPr="00100C0F">
              <w:rPr>
                <w:rFonts w:ascii="Times New Roman" w:eastAsia="Calibri" w:hAnsi="Times New Roman" w:cs="Times New Roman"/>
                <w:b/>
                <w:bCs/>
                <w:sz w:val="24"/>
                <w:szCs w:val="24"/>
              </w:rPr>
              <w:t>Kvalifikacijos reikalavimai tiekėj</w:t>
            </w:r>
            <w:r w:rsidR="00940F18">
              <w:rPr>
                <w:rFonts w:ascii="Times New Roman" w:eastAsia="Calibri" w:hAnsi="Times New Roman" w:cs="Times New Roman"/>
                <w:b/>
                <w:bCs/>
                <w:sz w:val="24"/>
                <w:szCs w:val="24"/>
              </w:rPr>
              <w:t>o darbuotojui</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AFF289A" w14:textId="77777777" w:rsidR="00852315" w:rsidRPr="00100C0F" w:rsidRDefault="00852315" w:rsidP="002A5CFB">
            <w:pPr>
              <w:spacing w:line="240" w:lineRule="auto"/>
              <w:ind w:left="121" w:right="140"/>
              <w:jc w:val="center"/>
              <w:rPr>
                <w:rFonts w:ascii="Times New Roman" w:hAnsi="Times New Roman" w:cs="Times New Roman"/>
                <w:b/>
                <w:sz w:val="24"/>
                <w:szCs w:val="24"/>
                <w:lang w:eastAsia="lt-LT"/>
              </w:rPr>
            </w:pPr>
            <w:r w:rsidRPr="00100C0F">
              <w:rPr>
                <w:rFonts w:ascii="Times New Roman" w:eastAsia="Calibri" w:hAnsi="Times New Roman" w:cs="Times New Roman"/>
                <w:b/>
                <w:bCs/>
                <w:sz w:val="24"/>
                <w:szCs w:val="24"/>
              </w:rPr>
              <w:t>Dokumentai ir informacija, kuriuos turi pateikti tiekėjas, siekiantis įrodyti, kad jo kvalifikacija atitinka keliamus reikalavimus</w:t>
            </w:r>
          </w:p>
        </w:tc>
      </w:tr>
      <w:tr w:rsidR="00CA2309" w:rsidRPr="00100C0F" w14:paraId="29B99D68" w14:textId="77777777" w:rsidTr="002A5CFB">
        <w:trPr>
          <w:trHeight w:val="123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C48884" w14:textId="18462277" w:rsidR="00CA2309" w:rsidRPr="00100C0F" w:rsidRDefault="00B16033" w:rsidP="00CA2309">
            <w:pPr>
              <w:spacing w:line="240" w:lineRule="auto"/>
              <w:rPr>
                <w:rFonts w:ascii="Times New Roman" w:hAnsi="Times New Roman" w:cs="Times New Roman"/>
                <w:sz w:val="24"/>
                <w:szCs w:val="24"/>
                <w:lang w:eastAsia="lt-LT"/>
              </w:rPr>
            </w:pPr>
            <w:r>
              <w:rPr>
                <w:rFonts w:ascii="Times New Roman" w:eastAsia="Calibri" w:hAnsi="Times New Roman" w:cs="Times New Roman"/>
                <w:kern w:val="0"/>
                <w:sz w:val="24"/>
                <w:szCs w:val="24"/>
                <w:lang w:eastAsia="lt-LT"/>
              </w:rPr>
              <w:t>1</w:t>
            </w:r>
            <w:r w:rsidR="00CA2309" w:rsidRPr="00100C0F">
              <w:rPr>
                <w:rFonts w:ascii="Times New Roman" w:eastAsia="Calibri" w:hAnsi="Times New Roman" w:cs="Times New Roman"/>
                <w:kern w:val="0"/>
                <w:sz w:val="24"/>
                <w:szCs w:val="24"/>
                <w:lang w:eastAsia="lt-LT"/>
              </w:rPr>
              <w:t>.</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1248F2" w14:textId="77777777" w:rsidR="00CA2309" w:rsidRDefault="00CA2309" w:rsidP="00CA2309">
            <w:pPr>
              <w:tabs>
                <w:tab w:val="left" w:pos="325"/>
              </w:tabs>
              <w:spacing w:line="240" w:lineRule="auto"/>
              <w:ind w:right="144"/>
              <w:contextualSpacing/>
              <w:jc w:val="both"/>
              <w:rPr>
                <w:rFonts w:ascii="Times New Roman" w:eastAsia="Calibri" w:hAnsi="Times New Roman" w:cs="Times New Roman"/>
                <w:kern w:val="0"/>
                <w:sz w:val="24"/>
                <w:szCs w:val="24"/>
                <w:lang w:eastAsia="lt-LT"/>
              </w:rPr>
            </w:pPr>
            <w:r w:rsidRPr="00100C0F">
              <w:rPr>
                <w:rFonts w:ascii="Times New Roman" w:eastAsia="Calibri" w:hAnsi="Times New Roman" w:cs="Times New Roman"/>
                <w:kern w:val="0"/>
                <w:sz w:val="24"/>
                <w:szCs w:val="24"/>
                <w:lang w:eastAsia="lt-LT"/>
              </w:rPr>
              <w:t>Tiekėjas privalo turėti kvalifikuotus specialistus, atsakingus už sutarties vykdymą, turinčius būtinas žinias ir patirtį. Taip pat tiekėjo siūlomi specialistai, turi tenkinti žemiau nurodytus minimalius nustatytus kvalifikacinius reikalavimus. Tiekėjas turi pasiūlyti tokį specialistų skaičių, kad galėtų laiku ir kokybiškai suteikti paslaugas pagal techninėje specifikacijoje nurodytas sąlygas.</w:t>
            </w:r>
          </w:p>
          <w:p w14:paraId="39066602" w14:textId="77777777" w:rsidR="001A38ED" w:rsidRDefault="001A38ED" w:rsidP="00CA2309">
            <w:pPr>
              <w:tabs>
                <w:tab w:val="left" w:pos="325"/>
              </w:tabs>
              <w:spacing w:line="240" w:lineRule="auto"/>
              <w:ind w:right="144"/>
              <w:contextualSpacing/>
              <w:jc w:val="both"/>
              <w:rPr>
                <w:rFonts w:ascii="Times New Roman" w:eastAsia="Calibri" w:hAnsi="Times New Roman" w:cs="Times New Roman"/>
                <w:kern w:val="0"/>
                <w:sz w:val="24"/>
                <w:szCs w:val="24"/>
                <w:lang w:eastAsia="lt-LT"/>
              </w:rPr>
            </w:pPr>
          </w:p>
          <w:p w14:paraId="46FFB216" w14:textId="77777777" w:rsidR="001A38ED" w:rsidRPr="001A38ED" w:rsidRDefault="001A38ED" w:rsidP="00CA2309">
            <w:pPr>
              <w:tabs>
                <w:tab w:val="left" w:pos="325"/>
              </w:tabs>
              <w:spacing w:line="240" w:lineRule="auto"/>
              <w:ind w:right="144"/>
              <w:contextualSpacing/>
              <w:jc w:val="both"/>
              <w:rPr>
                <w:rFonts w:ascii="Times New Roman" w:eastAsia="Calibri" w:hAnsi="Times New Roman" w:cs="Times New Roman"/>
                <w:b/>
                <w:bCs/>
                <w:kern w:val="0"/>
                <w:sz w:val="24"/>
                <w:szCs w:val="24"/>
                <w:lang w:eastAsia="lt-LT"/>
              </w:rPr>
            </w:pPr>
            <w:r w:rsidRPr="001A38ED">
              <w:rPr>
                <w:rFonts w:ascii="Times New Roman" w:eastAsia="Calibri" w:hAnsi="Times New Roman" w:cs="Times New Roman"/>
                <w:b/>
                <w:bCs/>
                <w:kern w:val="0"/>
                <w:sz w:val="24"/>
                <w:szCs w:val="24"/>
                <w:lang w:eastAsia="lt-LT"/>
              </w:rPr>
              <w:t>Pastabos:</w:t>
            </w:r>
          </w:p>
          <w:p w14:paraId="445783B2" w14:textId="77777777" w:rsidR="001A38ED" w:rsidRDefault="001A38ED" w:rsidP="00CA2309">
            <w:pPr>
              <w:tabs>
                <w:tab w:val="left" w:pos="325"/>
              </w:tabs>
              <w:spacing w:line="240" w:lineRule="auto"/>
              <w:ind w:right="144"/>
              <w:contextualSpacing/>
              <w:jc w:val="both"/>
              <w:rPr>
                <w:rFonts w:ascii="Times New Roman" w:eastAsia="Calibri" w:hAnsi="Times New Roman" w:cs="Times New Roman"/>
                <w:kern w:val="0"/>
                <w:sz w:val="24"/>
                <w:szCs w:val="24"/>
                <w:lang w:eastAsia="lt-LT"/>
              </w:rPr>
            </w:pPr>
          </w:p>
          <w:p w14:paraId="5A5FD6B9" w14:textId="77777777" w:rsidR="001A38ED" w:rsidRPr="00100C0F" w:rsidRDefault="001A38ED" w:rsidP="001A38ED">
            <w:pPr>
              <w:tabs>
                <w:tab w:val="left" w:pos="325"/>
              </w:tabs>
              <w:spacing w:line="240" w:lineRule="auto"/>
              <w:ind w:right="144"/>
              <w:contextualSpacing/>
              <w:jc w:val="both"/>
              <w:rPr>
                <w:rFonts w:ascii="Times New Roman" w:hAnsi="Times New Roman" w:cs="Times New Roman"/>
                <w:sz w:val="24"/>
                <w:szCs w:val="24"/>
                <w:lang w:eastAsia="lt-LT"/>
              </w:rPr>
            </w:pPr>
            <w:r w:rsidRPr="00100C0F">
              <w:rPr>
                <w:rFonts w:ascii="Times New Roman" w:hAnsi="Times New Roman" w:cs="Times New Roman"/>
                <w:sz w:val="24"/>
                <w:szCs w:val="24"/>
                <w:lang w:eastAsia="lt-LT"/>
              </w:rPr>
              <w:t>1. Tiekėjas turi teisę į kelias pozicijas siūlyti tą patį specialistą, jeigu jo turima kvalifikacija atitinka visus konkrečiai pozicijai keliamus kvalifikacinius reikalavimus.</w:t>
            </w:r>
          </w:p>
          <w:p w14:paraId="29BD6428" w14:textId="77777777" w:rsidR="001A38ED" w:rsidRPr="00100C0F" w:rsidRDefault="001A38ED" w:rsidP="001A38ED">
            <w:pPr>
              <w:tabs>
                <w:tab w:val="left" w:pos="325"/>
              </w:tabs>
              <w:spacing w:line="240" w:lineRule="auto"/>
              <w:ind w:right="144"/>
              <w:contextualSpacing/>
              <w:jc w:val="both"/>
              <w:rPr>
                <w:rFonts w:ascii="Times New Roman" w:hAnsi="Times New Roman" w:cs="Times New Roman"/>
                <w:sz w:val="24"/>
                <w:szCs w:val="24"/>
                <w:lang w:eastAsia="lt-LT"/>
              </w:rPr>
            </w:pPr>
          </w:p>
          <w:p w14:paraId="06B60FDD" w14:textId="4F697C6A" w:rsidR="001A38ED" w:rsidRPr="00100C0F" w:rsidRDefault="001A38ED" w:rsidP="008E3265">
            <w:pPr>
              <w:tabs>
                <w:tab w:val="left" w:pos="108"/>
              </w:tabs>
              <w:spacing w:line="240" w:lineRule="auto"/>
              <w:ind w:right="144" w:firstLine="18"/>
              <w:contextualSpacing/>
              <w:jc w:val="both"/>
              <w:rPr>
                <w:rFonts w:ascii="Times New Roman" w:hAnsi="Times New Roman" w:cs="Times New Roman"/>
                <w:sz w:val="24"/>
                <w:szCs w:val="24"/>
                <w:lang w:eastAsia="lt-LT"/>
              </w:rPr>
            </w:pPr>
            <w:r w:rsidRPr="00100C0F">
              <w:rPr>
                <w:rFonts w:ascii="Times New Roman" w:hAnsi="Times New Roman" w:cs="Times New Roman"/>
                <w:sz w:val="24"/>
                <w:szCs w:val="24"/>
                <w:lang w:eastAsia="lt-LT"/>
              </w:rPr>
              <w:t>2. Tiekėjas gali siūlyti daugiau nei po vieną specialistą kiekvienai pozicijai, tačiau kiekvienas jų turi atitikti jiems keliamus nurodytus kvalifikacijos reikalavimus</w:t>
            </w:r>
            <w:r w:rsidR="008E3265">
              <w:rPr>
                <w:rFonts w:ascii="Times New Roman" w:hAnsi="Times New Roman" w:cs="Times New Roman"/>
                <w:sz w:val="24"/>
                <w:szCs w:val="24"/>
                <w:lang w:eastAsia="lt-LT"/>
              </w:rPr>
              <w:t>.</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349596" w14:textId="77777777" w:rsidR="00CA2309" w:rsidRPr="00100C0F" w:rsidRDefault="00CA2309" w:rsidP="00CA2309">
            <w:pPr>
              <w:tabs>
                <w:tab w:val="left" w:pos="317"/>
              </w:tabs>
              <w:jc w:val="both"/>
              <w:rPr>
                <w:rFonts w:ascii="Times New Roman" w:hAnsi="Times New Roman" w:cs="Times New Roman"/>
                <w:sz w:val="24"/>
                <w:szCs w:val="24"/>
              </w:rPr>
            </w:pPr>
            <w:r w:rsidRPr="00100C0F">
              <w:rPr>
                <w:rFonts w:ascii="Times New Roman" w:eastAsia="Times New Roman" w:hAnsi="Times New Roman" w:cs="Times New Roman"/>
                <w:kern w:val="0"/>
                <w:sz w:val="24"/>
                <w:szCs w:val="24"/>
                <w:lang w:eastAsia="lt-LT"/>
              </w:rPr>
              <w:t>Vadovo arba jo įgalioto atstovo pasirašytas siūlomų specialistų sąrašas, kuriame turi būti nurodyta siūlomų specialistų pareigos projekte, vardai, pavardės.</w:t>
            </w:r>
          </w:p>
          <w:p w14:paraId="355B52A4" w14:textId="77777777" w:rsidR="00CA2309" w:rsidRPr="00100C0F" w:rsidRDefault="00CA2309" w:rsidP="00CA2309">
            <w:pPr>
              <w:tabs>
                <w:tab w:val="left" w:pos="317"/>
              </w:tabs>
              <w:jc w:val="both"/>
              <w:rPr>
                <w:rFonts w:ascii="Times New Roman" w:hAnsi="Times New Roman" w:cs="Times New Roman"/>
                <w:sz w:val="24"/>
                <w:szCs w:val="24"/>
              </w:rPr>
            </w:pPr>
          </w:p>
          <w:p w14:paraId="0B7E2B6F" w14:textId="5252FC88" w:rsidR="00CA2309" w:rsidRPr="00100C0F" w:rsidRDefault="00CA2309" w:rsidP="00CA2309">
            <w:pPr>
              <w:jc w:val="both"/>
              <w:rPr>
                <w:rFonts w:ascii="Times New Roman" w:eastAsia="Calibri" w:hAnsi="Times New Roman" w:cs="Times New Roman"/>
                <w:sz w:val="24"/>
                <w:szCs w:val="24"/>
              </w:rPr>
            </w:pPr>
            <w:r w:rsidRPr="00100C0F">
              <w:rPr>
                <w:rFonts w:ascii="Times New Roman" w:eastAsia="Calibri" w:hAnsi="Times New Roman" w:cs="Times New Roman"/>
                <w:kern w:val="0"/>
                <w:sz w:val="24"/>
                <w:szCs w:val="24"/>
                <w:lang w:eastAsia="lt-LT"/>
              </w:rPr>
              <w:t>Tuo atveju, jei specialistai nėra tiekėjo darbuotojai, tiekėjas, teikdamas pasiūlymą, privalo šiuos specialistus nurodyti subtiekėjų sąraše</w:t>
            </w:r>
            <w:r w:rsidR="00ED3640">
              <w:rPr>
                <w:rFonts w:ascii="Times New Roman" w:eastAsia="Calibri" w:hAnsi="Times New Roman" w:cs="Times New Roman"/>
                <w:kern w:val="0"/>
                <w:sz w:val="24"/>
                <w:szCs w:val="24"/>
                <w:lang w:eastAsia="lt-LT"/>
              </w:rPr>
              <w:t>.</w:t>
            </w:r>
          </w:p>
          <w:p w14:paraId="118B57F2" w14:textId="1CADA0EC" w:rsidR="00CA2309" w:rsidRPr="00100C0F" w:rsidRDefault="00CA2309" w:rsidP="00CA2309">
            <w:pPr>
              <w:spacing w:line="240" w:lineRule="auto"/>
              <w:ind w:right="144"/>
              <w:jc w:val="both"/>
              <w:rPr>
                <w:rFonts w:ascii="Times New Roman" w:hAnsi="Times New Roman" w:cs="Times New Roman"/>
                <w:sz w:val="24"/>
                <w:szCs w:val="24"/>
              </w:rPr>
            </w:pPr>
          </w:p>
        </w:tc>
      </w:tr>
      <w:tr w:rsidR="00CA2309" w:rsidRPr="00100C0F" w14:paraId="18553548" w14:textId="77777777" w:rsidTr="002A5CFB">
        <w:trPr>
          <w:trHeight w:val="123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F1220F" w14:textId="23A08655" w:rsidR="00CA2309" w:rsidRPr="00100C0F" w:rsidRDefault="00FB2589" w:rsidP="00CA2309">
            <w:pPr>
              <w:spacing w:line="240" w:lineRule="auto"/>
              <w:rPr>
                <w:rFonts w:ascii="Times New Roman" w:hAnsi="Times New Roman" w:cs="Times New Roman"/>
                <w:sz w:val="24"/>
                <w:szCs w:val="24"/>
                <w:lang w:eastAsia="lt-LT"/>
              </w:rPr>
            </w:pPr>
            <w:bookmarkStart w:id="2" w:name="_Hlk232511107"/>
            <w:r>
              <w:rPr>
                <w:rFonts w:ascii="Times New Roman" w:hAnsi="Times New Roman" w:cs="Times New Roman"/>
                <w:sz w:val="24"/>
                <w:szCs w:val="24"/>
                <w:lang w:eastAsia="lt-LT"/>
              </w:rPr>
              <w:t>2</w:t>
            </w:r>
            <w:r w:rsidR="00CA2309" w:rsidRPr="00100C0F">
              <w:rPr>
                <w:rFonts w:ascii="Times New Roman" w:hAnsi="Times New Roman" w:cs="Times New Roman"/>
                <w:sz w:val="24"/>
                <w:szCs w:val="24"/>
                <w:lang w:eastAsia="lt-LT"/>
              </w:rPr>
              <w:t>.</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92641A" w14:textId="3D0495E0" w:rsidR="00CA2309" w:rsidRPr="00100C0F" w:rsidRDefault="00402C69" w:rsidP="007355AF">
            <w:pPr>
              <w:pStyle w:val="NoSpacing"/>
              <w:jc w:val="both"/>
              <w:rPr>
                <w:rFonts w:ascii="Times New Roman" w:hAnsi="Times New Roman" w:cs="Times New Roman"/>
                <w:color w:val="000000"/>
                <w:sz w:val="24"/>
                <w:szCs w:val="24"/>
                <w:lang w:eastAsia="lt-LT"/>
              </w:rPr>
            </w:pPr>
            <w:r>
              <w:rPr>
                <w:rFonts w:ascii="Times New Roman" w:hAnsi="Times New Roman" w:cs="Times New Roman"/>
                <w:sz w:val="24"/>
                <w:szCs w:val="24"/>
              </w:rPr>
              <w:t>Specialistas t</w:t>
            </w:r>
            <w:r w:rsidRPr="0049407C">
              <w:rPr>
                <w:rFonts w:ascii="Times New Roman" w:hAnsi="Times New Roman" w:cs="Times New Roman"/>
                <w:sz w:val="24"/>
                <w:szCs w:val="24"/>
              </w:rPr>
              <w:t>uri būti išklausęs ne mažiau kaip 15 ak. val. mokymų kursą</w:t>
            </w:r>
            <w:r>
              <w:rPr>
                <w:rFonts w:ascii="Times New Roman" w:hAnsi="Times New Roman" w:cs="Times New Roman"/>
                <w:sz w:val="24"/>
                <w:szCs w:val="24"/>
              </w:rPr>
              <w:t>,</w:t>
            </w:r>
            <w:r w:rsidRPr="0049407C">
              <w:rPr>
                <w:rFonts w:ascii="Times New Roman" w:hAnsi="Times New Roman" w:cs="Times New Roman"/>
                <w:sz w:val="24"/>
                <w:szCs w:val="24"/>
              </w:rPr>
              <w:t xml:space="preserve"> kaip </w:t>
            </w:r>
            <w:r w:rsidRPr="0049407C">
              <w:rPr>
                <w:rFonts w:ascii="Times New Roman" w:eastAsia="Times New Roman" w:hAnsi="Times New Roman" w:cs="Times New Roman"/>
                <w:color w:val="000000"/>
                <w:sz w:val="24"/>
                <w:szCs w:val="24"/>
                <w14:ligatures w14:val="none"/>
              </w:rPr>
              <w:t xml:space="preserve">pasiruošti veiklai su </w:t>
            </w:r>
            <w:r>
              <w:rPr>
                <w:rFonts w:ascii="Times New Roman" w:eastAsia="Times New Roman" w:hAnsi="Times New Roman" w:cs="Times New Roman"/>
                <w:color w:val="000000"/>
                <w:sz w:val="24"/>
                <w:szCs w:val="24"/>
                <w14:ligatures w14:val="none"/>
              </w:rPr>
              <w:t>specialius ugdymo poreikius (toliau-</w:t>
            </w:r>
            <w:r w:rsidRPr="0049407C">
              <w:rPr>
                <w:rFonts w:ascii="Times New Roman" w:eastAsia="Times New Roman" w:hAnsi="Times New Roman" w:cs="Times New Roman"/>
                <w:color w:val="000000"/>
                <w:sz w:val="24"/>
                <w:szCs w:val="24"/>
                <w14:ligatures w14:val="none"/>
              </w:rPr>
              <w:t>SUP</w:t>
            </w:r>
            <w:r>
              <w:rPr>
                <w:rFonts w:ascii="Times New Roman" w:eastAsia="Times New Roman" w:hAnsi="Times New Roman" w:cs="Times New Roman"/>
                <w:color w:val="000000"/>
                <w:sz w:val="24"/>
                <w:szCs w:val="24"/>
                <w14:ligatures w14:val="none"/>
              </w:rPr>
              <w:t>) turinči</w:t>
            </w:r>
            <w:r w:rsidR="007355AF">
              <w:rPr>
                <w:rFonts w:ascii="Times New Roman" w:eastAsia="Times New Roman" w:hAnsi="Times New Roman" w:cs="Times New Roman"/>
                <w:color w:val="000000"/>
                <w:sz w:val="24"/>
                <w:szCs w:val="24"/>
                <w14:ligatures w14:val="none"/>
              </w:rPr>
              <w:t>u</w:t>
            </w:r>
            <w:r w:rsidRPr="0049407C">
              <w:rPr>
                <w:rFonts w:ascii="Times New Roman" w:eastAsia="Times New Roman" w:hAnsi="Times New Roman" w:cs="Times New Roman"/>
                <w:color w:val="000000"/>
                <w:sz w:val="24"/>
                <w:szCs w:val="24"/>
                <w14:ligatures w14:val="none"/>
              </w:rPr>
              <w:t xml:space="preserve"> ir </w:t>
            </w:r>
            <w:r>
              <w:rPr>
                <w:rFonts w:ascii="Times New Roman" w:eastAsia="Times New Roman" w:hAnsi="Times New Roman" w:cs="Times New Roman"/>
                <w:color w:val="000000"/>
                <w:sz w:val="24"/>
                <w:szCs w:val="24"/>
                <w14:ligatures w14:val="none"/>
              </w:rPr>
              <w:t xml:space="preserve"> socialiai emociškai pažeidžiamu jaunimu (toliau-</w:t>
            </w:r>
            <w:r w:rsidRPr="0049407C">
              <w:rPr>
                <w:rFonts w:ascii="Times New Roman" w:eastAsia="Times New Roman" w:hAnsi="Times New Roman" w:cs="Times New Roman"/>
                <w:color w:val="000000"/>
                <w:sz w:val="24"/>
                <w:szCs w:val="24"/>
                <w14:ligatures w14:val="none"/>
              </w:rPr>
              <w:t>SEK</w:t>
            </w:r>
            <w:r>
              <w:rPr>
                <w:rFonts w:ascii="Times New Roman" w:eastAsia="Times New Roman" w:hAnsi="Times New Roman" w:cs="Times New Roman"/>
                <w:color w:val="000000"/>
                <w:sz w:val="24"/>
                <w:szCs w:val="24"/>
                <w14:ligatures w14:val="none"/>
              </w:rPr>
              <w:t>)</w:t>
            </w:r>
            <w:r w:rsidRPr="0049407C">
              <w:rPr>
                <w:rFonts w:ascii="Times New Roman" w:eastAsia="Times New Roman" w:hAnsi="Times New Roman" w:cs="Times New Roman"/>
                <w:color w:val="000000"/>
                <w:sz w:val="24"/>
                <w:szCs w:val="24"/>
                <w14:ligatures w14:val="none"/>
              </w:rPr>
              <w:t xml:space="preserve"> (8 m.–18 m.) vasaros stovyklos metu (su nakvynėmis)</w:t>
            </w:r>
            <w:r w:rsidR="007355AF">
              <w:rPr>
                <w:rFonts w:ascii="Times New Roman" w:eastAsia="Times New Roman" w:hAnsi="Times New Roman" w:cs="Times New Roman"/>
                <w:color w:val="000000"/>
                <w:sz w:val="24"/>
                <w:szCs w:val="24"/>
                <w14:ligatures w14:val="none"/>
              </w:rPr>
              <w:t>.</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D22EAC" w14:textId="07A6B083" w:rsidR="00CA2309" w:rsidRPr="00100C0F" w:rsidRDefault="007D7B0D" w:rsidP="00CA2309">
            <w:pPr>
              <w:spacing w:line="240" w:lineRule="auto"/>
              <w:ind w:right="47"/>
              <w:jc w:val="both"/>
              <w:rPr>
                <w:rFonts w:ascii="Times New Roman" w:hAnsi="Times New Roman" w:cs="Times New Roman"/>
                <w:i/>
                <w:iCs/>
                <w:sz w:val="24"/>
                <w:szCs w:val="24"/>
              </w:rPr>
            </w:pPr>
            <w:r>
              <w:rPr>
                <w:rFonts w:ascii="Times New Roman" w:eastAsia="Times New Roman" w:hAnsi="Times New Roman" w:cs="Times New Roman"/>
                <w:color w:val="000000"/>
                <w:sz w:val="24"/>
                <w:szCs w:val="24"/>
                <w14:ligatures w14:val="none"/>
              </w:rPr>
              <w:t>P</w:t>
            </w:r>
            <w:r w:rsidR="007355AF" w:rsidRPr="0049407C">
              <w:rPr>
                <w:rFonts w:ascii="Times New Roman" w:eastAsia="Times New Roman" w:hAnsi="Times New Roman" w:cs="Times New Roman"/>
                <w:color w:val="000000"/>
                <w:sz w:val="24"/>
                <w:szCs w:val="24"/>
                <w14:ligatures w14:val="none"/>
              </w:rPr>
              <w:t>ažyma ar sertifikatas.</w:t>
            </w:r>
          </w:p>
        </w:tc>
      </w:tr>
      <w:tr w:rsidR="00402C69" w:rsidRPr="00100C0F" w14:paraId="3F8B9B13" w14:textId="77777777" w:rsidTr="00F10A68">
        <w:trPr>
          <w:trHeight w:val="123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006886" w14:textId="5459CC8F" w:rsidR="00402C69" w:rsidRPr="00100C0F" w:rsidRDefault="007355AF" w:rsidP="00F10A68">
            <w:pPr>
              <w:spacing w:line="240" w:lineRule="auto"/>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3</w:t>
            </w:r>
            <w:r w:rsidR="00402C69" w:rsidRPr="00100C0F">
              <w:rPr>
                <w:rFonts w:ascii="Times New Roman" w:hAnsi="Times New Roman" w:cs="Times New Roman"/>
                <w:sz w:val="24"/>
                <w:szCs w:val="24"/>
                <w:lang w:eastAsia="lt-LT"/>
              </w:rPr>
              <w:t>.</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42806D" w14:textId="00ADD7DA" w:rsidR="004E3BE8" w:rsidRPr="0049407C" w:rsidRDefault="0078229F" w:rsidP="004E3BE8">
            <w:pPr>
              <w:pStyle w:val="NoSpacing"/>
              <w:jc w:val="both"/>
              <w:rPr>
                <w:rFonts w:ascii="Times New Roman" w:hAnsi="Times New Roman" w:cs="Times New Roman"/>
                <w:sz w:val="24"/>
                <w:szCs w:val="24"/>
              </w:rPr>
            </w:pPr>
            <w:r>
              <w:rPr>
                <w:rFonts w:ascii="Times New Roman" w:hAnsi="Times New Roman" w:cs="Times New Roman"/>
                <w:sz w:val="24"/>
                <w:szCs w:val="24"/>
              </w:rPr>
              <w:t xml:space="preserve">Visi </w:t>
            </w:r>
            <w:r w:rsidR="008F0FD9">
              <w:rPr>
                <w:rFonts w:ascii="Times New Roman" w:hAnsi="Times New Roman" w:cs="Times New Roman"/>
                <w:sz w:val="24"/>
                <w:szCs w:val="24"/>
              </w:rPr>
              <w:t>specialistai</w:t>
            </w:r>
            <w:r w:rsidR="009F644A">
              <w:rPr>
                <w:rFonts w:ascii="Times New Roman" w:hAnsi="Times New Roman" w:cs="Times New Roman"/>
                <w:sz w:val="24"/>
                <w:szCs w:val="24"/>
              </w:rPr>
              <w:t xml:space="preserve"> </w:t>
            </w:r>
            <w:r w:rsidR="00A737B2">
              <w:rPr>
                <w:rFonts w:ascii="Times New Roman" w:hAnsi="Times New Roman" w:cs="Times New Roman"/>
                <w:sz w:val="24"/>
                <w:szCs w:val="24"/>
              </w:rPr>
              <w:t>(Techninės specifikacijos</w:t>
            </w:r>
            <w:r w:rsidR="00A42E50">
              <w:rPr>
                <w:rFonts w:ascii="Times New Roman" w:hAnsi="Times New Roman" w:cs="Times New Roman"/>
                <w:sz w:val="24"/>
                <w:szCs w:val="24"/>
              </w:rPr>
              <w:t xml:space="preserve"> 9 p. Lentelė Nr.1)</w:t>
            </w:r>
            <w:r w:rsidR="00A737B2">
              <w:rPr>
                <w:rFonts w:ascii="Times New Roman" w:hAnsi="Times New Roman" w:cs="Times New Roman"/>
                <w:sz w:val="24"/>
                <w:szCs w:val="24"/>
              </w:rPr>
              <w:t xml:space="preserve"> </w:t>
            </w:r>
            <w:r w:rsidR="009F644A">
              <w:rPr>
                <w:rFonts w:ascii="Times New Roman" w:hAnsi="Times New Roman" w:cs="Times New Roman"/>
                <w:sz w:val="24"/>
                <w:szCs w:val="24"/>
              </w:rPr>
              <w:t>privalo</w:t>
            </w:r>
            <w:r w:rsidR="0028789B">
              <w:rPr>
                <w:rFonts w:ascii="Times New Roman" w:hAnsi="Times New Roman" w:cs="Times New Roman"/>
                <w:sz w:val="24"/>
                <w:szCs w:val="24"/>
              </w:rPr>
              <w:t xml:space="preserve"> turėti</w:t>
            </w:r>
            <w:r w:rsidR="004E3BE8" w:rsidRPr="0049407C">
              <w:rPr>
                <w:rFonts w:ascii="Times New Roman" w:hAnsi="Times New Roman" w:cs="Times New Roman"/>
                <w:sz w:val="24"/>
                <w:szCs w:val="24"/>
              </w:rPr>
              <w:t xml:space="preserve"> teisėto darbo su vaikais QR kodą.</w:t>
            </w:r>
          </w:p>
          <w:p w14:paraId="0C0383D0" w14:textId="77777777" w:rsidR="00402C69" w:rsidRPr="00100C0F" w:rsidRDefault="00402C69" w:rsidP="007355AF">
            <w:pPr>
              <w:pStyle w:val="NoSpacing"/>
              <w:jc w:val="both"/>
              <w:rPr>
                <w:rFonts w:ascii="Times New Roman" w:hAnsi="Times New Roman" w:cs="Times New Roman"/>
                <w:color w:val="000000"/>
                <w:sz w:val="24"/>
                <w:szCs w:val="24"/>
                <w:lang w:eastAsia="lt-LT"/>
              </w:rPr>
            </w:pP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E46F37" w14:textId="65AB2A65" w:rsidR="00402C69" w:rsidRPr="00100C0F" w:rsidRDefault="00816186" w:rsidP="00460A96">
            <w:pPr>
              <w:pStyle w:val="NoSpacing"/>
              <w:jc w:val="both"/>
              <w:rPr>
                <w:rFonts w:ascii="Times New Roman" w:hAnsi="Times New Roman" w:cs="Times New Roman"/>
                <w:i/>
                <w:iCs/>
                <w:sz w:val="24"/>
                <w:szCs w:val="24"/>
              </w:rPr>
            </w:pPr>
            <w:r w:rsidRPr="00460A96">
              <w:rPr>
                <w:rFonts w:ascii="Times New Roman" w:hAnsi="Times New Roman" w:cs="Times New Roman"/>
                <w:sz w:val="24"/>
                <w:szCs w:val="24"/>
              </w:rPr>
              <w:t>QR kodas.</w:t>
            </w:r>
          </w:p>
        </w:tc>
      </w:tr>
      <w:tr w:rsidR="00187877" w:rsidRPr="00100C0F" w14:paraId="0D40F9BF" w14:textId="77777777" w:rsidTr="00F10A68">
        <w:trPr>
          <w:trHeight w:val="123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A99D1D" w14:textId="6C64F47A" w:rsidR="00187877" w:rsidRDefault="00187877" w:rsidP="00187877">
            <w:pPr>
              <w:spacing w:line="240" w:lineRule="auto"/>
              <w:rPr>
                <w:rFonts w:ascii="Times New Roman" w:hAnsi="Times New Roman" w:cs="Times New Roman"/>
                <w:sz w:val="24"/>
                <w:szCs w:val="24"/>
                <w:lang w:eastAsia="lt-LT"/>
              </w:rPr>
            </w:pPr>
            <w:r>
              <w:rPr>
                <w:rFonts w:ascii="Times New Roman" w:hAnsi="Times New Roman" w:cs="Times New Roman"/>
                <w:sz w:val="24"/>
                <w:szCs w:val="24"/>
                <w:lang w:eastAsia="lt-LT"/>
              </w:rPr>
              <w:t xml:space="preserve">4. </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AA1F1" w14:textId="303C46F0" w:rsidR="00187877" w:rsidRPr="00187877" w:rsidRDefault="00E524E0" w:rsidP="009837A1">
            <w:pPr>
              <w:pStyle w:val="NoSpacing"/>
              <w:jc w:val="both"/>
              <w:rPr>
                <w:rFonts w:ascii="Times New Roman" w:hAnsi="Times New Roman" w:cs="Times New Roman"/>
                <w:sz w:val="24"/>
                <w:szCs w:val="24"/>
              </w:rPr>
            </w:pPr>
            <w:r w:rsidRPr="00E524E0">
              <w:rPr>
                <w:rFonts w:ascii="Times New Roman" w:hAnsi="Times New Roman" w:cs="Times New Roman"/>
                <w:b/>
                <w:bCs/>
                <w:sz w:val="24"/>
                <w:szCs w:val="24"/>
              </w:rPr>
              <w:t>Specialist</w:t>
            </w:r>
            <w:r w:rsidR="00B1053D">
              <w:rPr>
                <w:rFonts w:ascii="Times New Roman" w:hAnsi="Times New Roman" w:cs="Times New Roman"/>
                <w:b/>
                <w:bCs/>
                <w:sz w:val="24"/>
                <w:szCs w:val="24"/>
              </w:rPr>
              <w:t>ai</w:t>
            </w:r>
            <w:r w:rsidRPr="00E524E0">
              <w:rPr>
                <w:rFonts w:ascii="Times New Roman" w:hAnsi="Times New Roman" w:cs="Times New Roman"/>
                <w:b/>
                <w:bCs/>
                <w:sz w:val="24"/>
                <w:szCs w:val="24"/>
              </w:rPr>
              <w:t xml:space="preserve"> Nr. 1.</w:t>
            </w:r>
            <w:r>
              <w:rPr>
                <w:rFonts w:ascii="Times New Roman" w:hAnsi="Times New Roman" w:cs="Times New Roman"/>
                <w:sz w:val="24"/>
                <w:szCs w:val="24"/>
              </w:rPr>
              <w:t xml:space="preserve"> </w:t>
            </w:r>
            <w:r w:rsidR="00722604">
              <w:rPr>
                <w:rFonts w:ascii="Times New Roman" w:hAnsi="Times New Roman" w:cs="Times New Roman"/>
                <w:sz w:val="24"/>
                <w:szCs w:val="24"/>
              </w:rPr>
              <w:t>Sporto treneri</w:t>
            </w:r>
            <w:r w:rsidR="00B1053D">
              <w:rPr>
                <w:rFonts w:ascii="Times New Roman" w:hAnsi="Times New Roman" w:cs="Times New Roman"/>
                <w:sz w:val="24"/>
                <w:szCs w:val="24"/>
              </w:rPr>
              <w:t>ai</w:t>
            </w:r>
            <w:r w:rsidR="00722604">
              <w:rPr>
                <w:rFonts w:ascii="Times New Roman" w:hAnsi="Times New Roman" w:cs="Times New Roman"/>
                <w:sz w:val="24"/>
                <w:szCs w:val="24"/>
              </w:rPr>
              <w:t xml:space="preserve"> </w:t>
            </w:r>
            <w:r w:rsidR="00187877" w:rsidRPr="00187877">
              <w:rPr>
                <w:rFonts w:ascii="Times New Roman" w:hAnsi="Times New Roman" w:cs="Times New Roman"/>
                <w:sz w:val="24"/>
                <w:szCs w:val="24"/>
              </w:rPr>
              <w:t>turi tur</w:t>
            </w:r>
            <w:r w:rsidR="00722604">
              <w:rPr>
                <w:rFonts w:ascii="Times New Roman" w:hAnsi="Times New Roman" w:cs="Times New Roman"/>
                <w:sz w:val="24"/>
                <w:szCs w:val="24"/>
              </w:rPr>
              <w:t>ėti</w:t>
            </w:r>
            <w:r w:rsidR="008808DB">
              <w:rPr>
                <w:rFonts w:ascii="Times New Roman" w:hAnsi="Times New Roman" w:cs="Times New Roman"/>
                <w:sz w:val="24"/>
                <w:szCs w:val="24"/>
              </w:rPr>
              <w:t xml:space="preserve"> </w:t>
            </w:r>
            <w:r w:rsidR="00187877" w:rsidRPr="00187877">
              <w:rPr>
                <w:rFonts w:ascii="Times New Roman" w:hAnsi="Times New Roman" w:cs="Times New Roman"/>
                <w:sz w:val="24"/>
                <w:szCs w:val="24"/>
              </w:rPr>
              <w:t>fizinio aktyvumo</w:t>
            </w:r>
            <w:r w:rsidR="009837A1">
              <w:rPr>
                <w:rFonts w:ascii="Times New Roman" w:hAnsi="Times New Roman" w:cs="Times New Roman"/>
                <w:sz w:val="24"/>
                <w:szCs w:val="24"/>
              </w:rPr>
              <w:t xml:space="preserve"> arba </w:t>
            </w:r>
            <w:r w:rsidR="00187877" w:rsidRPr="00187877">
              <w:rPr>
                <w:rFonts w:ascii="Times New Roman" w:hAnsi="Times New Roman" w:cs="Times New Roman"/>
                <w:sz w:val="24"/>
                <w:szCs w:val="24"/>
              </w:rPr>
              <w:t>sporto</w:t>
            </w:r>
            <w:r w:rsidR="00AB4C39">
              <w:rPr>
                <w:rFonts w:ascii="Times New Roman" w:hAnsi="Times New Roman" w:cs="Times New Roman"/>
                <w:sz w:val="24"/>
                <w:szCs w:val="24"/>
              </w:rPr>
              <w:t>,</w:t>
            </w:r>
            <w:r w:rsidR="009837A1">
              <w:rPr>
                <w:rFonts w:ascii="Times New Roman" w:hAnsi="Times New Roman" w:cs="Times New Roman"/>
                <w:sz w:val="24"/>
                <w:szCs w:val="24"/>
              </w:rPr>
              <w:t xml:space="preserve"> arba </w:t>
            </w:r>
            <w:r w:rsidR="00187877" w:rsidRPr="00187877">
              <w:rPr>
                <w:rFonts w:ascii="Times New Roman" w:hAnsi="Times New Roman" w:cs="Times New Roman"/>
                <w:sz w:val="24"/>
                <w:szCs w:val="24"/>
              </w:rPr>
              <w:t>kineziterapijos  srities išsilavinimą</w:t>
            </w:r>
            <w:r w:rsidR="003F787A">
              <w:rPr>
                <w:rFonts w:ascii="Times New Roman" w:hAnsi="Times New Roman" w:cs="Times New Roman"/>
                <w:sz w:val="24"/>
                <w:szCs w:val="24"/>
              </w:rPr>
              <w:t xml:space="preserve">, arba </w:t>
            </w:r>
            <w:r w:rsidR="00F833E5">
              <w:rPr>
                <w:rFonts w:ascii="Times New Roman" w:hAnsi="Times New Roman" w:cs="Times New Roman"/>
                <w:sz w:val="24"/>
                <w:szCs w:val="24"/>
              </w:rPr>
              <w:t xml:space="preserve">būti šių </w:t>
            </w:r>
            <w:r w:rsidR="001F59D0">
              <w:rPr>
                <w:rFonts w:ascii="Times New Roman" w:hAnsi="Times New Roman" w:cs="Times New Roman"/>
                <w:sz w:val="24"/>
                <w:szCs w:val="24"/>
              </w:rPr>
              <w:t>mokslo sričių</w:t>
            </w:r>
            <w:r w:rsidR="00F833E5">
              <w:rPr>
                <w:rFonts w:ascii="Times New Roman" w:hAnsi="Times New Roman" w:cs="Times New Roman"/>
                <w:sz w:val="24"/>
                <w:szCs w:val="24"/>
              </w:rPr>
              <w:t xml:space="preserve"> studijų studentai.</w:t>
            </w:r>
          </w:p>
          <w:p w14:paraId="22FD4B7C" w14:textId="77777777" w:rsidR="00187877" w:rsidRPr="0049407C" w:rsidRDefault="00187877" w:rsidP="00187877">
            <w:pPr>
              <w:pStyle w:val="NoSpacing"/>
              <w:jc w:val="both"/>
              <w:rPr>
                <w:rFonts w:ascii="Times New Roman" w:hAnsi="Times New Roman" w:cs="Times New Roman"/>
                <w:sz w:val="24"/>
                <w:szCs w:val="24"/>
              </w:rPr>
            </w:pP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55F4CD" w14:textId="77777777" w:rsidR="00187877" w:rsidRDefault="009D54E0" w:rsidP="007D7B0D">
            <w:pPr>
              <w:pStyle w:val="NoSpacing"/>
              <w:jc w:val="both"/>
              <w:rPr>
                <w:rFonts w:ascii="Times New Roman" w:hAnsi="Times New Roman" w:cs="Times New Roman"/>
                <w:sz w:val="24"/>
                <w:szCs w:val="24"/>
              </w:rPr>
            </w:pPr>
            <w:r w:rsidRPr="007D7B0D">
              <w:rPr>
                <w:rFonts w:ascii="Times New Roman" w:hAnsi="Times New Roman" w:cs="Times New Roman"/>
                <w:sz w:val="24"/>
                <w:szCs w:val="24"/>
              </w:rPr>
              <w:t>I</w:t>
            </w:r>
            <w:r w:rsidR="00AB61B1" w:rsidRPr="007D7B0D">
              <w:rPr>
                <w:rFonts w:ascii="Times New Roman" w:hAnsi="Times New Roman" w:cs="Times New Roman"/>
                <w:sz w:val="24"/>
                <w:szCs w:val="24"/>
              </w:rPr>
              <w:t>šsilavinimą įrodančių dokumentų kopijos.</w:t>
            </w:r>
          </w:p>
          <w:p w14:paraId="3DC086A8" w14:textId="77777777" w:rsidR="009F66D6" w:rsidRDefault="009F66D6" w:rsidP="007D7B0D">
            <w:pPr>
              <w:pStyle w:val="NoSpacing"/>
              <w:jc w:val="both"/>
              <w:rPr>
                <w:rFonts w:ascii="Times New Roman" w:hAnsi="Times New Roman" w:cs="Times New Roman"/>
                <w:sz w:val="24"/>
                <w:szCs w:val="24"/>
              </w:rPr>
            </w:pPr>
          </w:p>
          <w:p w14:paraId="6A45A7BD" w14:textId="758BD3F2" w:rsidR="009F66D6" w:rsidRPr="009F66D6" w:rsidRDefault="009F66D6" w:rsidP="007D7B0D">
            <w:pPr>
              <w:pStyle w:val="NoSpacing"/>
              <w:jc w:val="both"/>
              <w:rPr>
                <w:rFonts w:ascii="Times New Roman" w:hAnsi="Times New Roman" w:cs="Times New Roman"/>
                <w:color w:val="538135" w:themeColor="accent6" w:themeShade="BF"/>
                <w:sz w:val="24"/>
                <w:szCs w:val="24"/>
              </w:rPr>
            </w:pPr>
          </w:p>
        </w:tc>
      </w:tr>
      <w:tr w:rsidR="00260AF2" w:rsidRPr="00100C0F" w14:paraId="3D1F010C" w14:textId="77777777" w:rsidTr="00F10A68">
        <w:trPr>
          <w:trHeight w:val="123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3EDC4D" w14:textId="5306B90D" w:rsidR="00260AF2" w:rsidRDefault="00995580" w:rsidP="00187877">
            <w:pPr>
              <w:spacing w:line="240" w:lineRule="auto"/>
              <w:rPr>
                <w:rFonts w:ascii="Times New Roman" w:hAnsi="Times New Roman" w:cs="Times New Roman"/>
                <w:sz w:val="24"/>
                <w:szCs w:val="24"/>
                <w:lang w:eastAsia="lt-LT"/>
              </w:rPr>
            </w:pPr>
            <w:r>
              <w:rPr>
                <w:rFonts w:ascii="Times New Roman" w:hAnsi="Times New Roman" w:cs="Times New Roman"/>
                <w:sz w:val="24"/>
                <w:szCs w:val="24"/>
                <w:lang w:eastAsia="lt-LT"/>
              </w:rPr>
              <w:t>5.</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9662EB" w14:textId="0B10C1B1" w:rsidR="00995580" w:rsidRDefault="00E524E0" w:rsidP="009837A1">
            <w:pPr>
              <w:pStyle w:val="NoSpacing"/>
              <w:jc w:val="both"/>
              <w:rPr>
                <w:rFonts w:ascii="Times New Roman" w:hAnsi="Times New Roman" w:cs="Times New Roman"/>
                <w:sz w:val="24"/>
                <w:szCs w:val="24"/>
              </w:rPr>
            </w:pPr>
            <w:r w:rsidRPr="00E524E0">
              <w:rPr>
                <w:rFonts w:ascii="Times New Roman" w:hAnsi="Times New Roman" w:cs="Times New Roman"/>
                <w:b/>
                <w:bCs/>
                <w:sz w:val="24"/>
                <w:szCs w:val="24"/>
              </w:rPr>
              <w:t xml:space="preserve">Specialistas Nr. </w:t>
            </w:r>
            <w:r>
              <w:rPr>
                <w:rFonts w:ascii="Times New Roman" w:hAnsi="Times New Roman" w:cs="Times New Roman"/>
                <w:b/>
                <w:bCs/>
                <w:sz w:val="24"/>
                <w:szCs w:val="24"/>
              </w:rPr>
              <w:t xml:space="preserve">2. </w:t>
            </w:r>
            <w:r w:rsidR="00995580">
              <w:rPr>
                <w:rFonts w:ascii="Times New Roman" w:hAnsi="Times New Roman" w:cs="Times New Roman"/>
                <w:sz w:val="24"/>
                <w:szCs w:val="24"/>
              </w:rPr>
              <w:t xml:space="preserve">Koordinatorius </w:t>
            </w:r>
            <w:r w:rsidR="00995580" w:rsidRPr="00187877">
              <w:rPr>
                <w:rFonts w:ascii="Times New Roman" w:hAnsi="Times New Roman" w:cs="Times New Roman"/>
                <w:sz w:val="24"/>
                <w:szCs w:val="24"/>
              </w:rPr>
              <w:t>turi tur</w:t>
            </w:r>
            <w:r w:rsidR="00995580">
              <w:rPr>
                <w:rFonts w:ascii="Times New Roman" w:hAnsi="Times New Roman" w:cs="Times New Roman"/>
                <w:sz w:val="24"/>
                <w:szCs w:val="24"/>
              </w:rPr>
              <w:t xml:space="preserve">ėti </w:t>
            </w:r>
            <w:r w:rsidR="002F378C">
              <w:rPr>
                <w:rFonts w:ascii="Times New Roman" w:hAnsi="Times New Roman" w:cs="Times New Roman"/>
                <w:sz w:val="24"/>
                <w:szCs w:val="24"/>
              </w:rPr>
              <w:t>socialinio darbo arba psichologijos</w:t>
            </w:r>
            <w:r w:rsidR="00AB4C39">
              <w:rPr>
                <w:rFonts w:ascii="Times New Roman" w:hAnsi="Times New Roman" w:cs="Times New Roman"/>
                <w:sz w:val="24"/>
                <w:szCs w:val="24"/>
              </w:rPr>
              <w:t>,</w:t>
            </w:r>
            <w:r w:rsidR="002F378C">
              <w:rPr>
                <w:rFonts w:ascii="Times New Roman" w:hAnsi="Times New Roman" w:cs="Times New Roman"/>
                <w:sz w:val="24"/>
                <w:szCs w:val="24"/>
              </w:rPr>
              <w:t xml:space="preserve"> arba sociologijos</w:t>
            </w:r>
            <w:r w:rsidR="00AB4C39">
              <w:rPr>
                <w:rFonts w:ascii="Times New Roman" w:hAnsi="Times New Roman" w:cs="Times New Roman"/>
                <w:sz w:val="24"/>
                <w:szCs w:val="24"/>
              </w:rPr>
              <w:t>, arba edukologijos/pedagogi</w:t>
            </w:r>
            <w:r w:rsidR="00F35F2C">
              <w:rPr>
                <w:rFonts w:ascii="Times New Roman" w:hAnsi="Times New Roman" w:cs="Times New Roman"/>
                <w:sz w:val="24"/>
                <w:szCs w:val="24"/>
              </w:rPr>
              <w:t>kos</w:t>
            </w:r>
            <w:r w:rsidR="00995580" w:rsidRPr="00187877">
              <w:rPr>
                <w:rFonts w:ascii="Times New Roman" w:hAnsi="Times New Roman" w:cs="Times New Roman"/>
                <w:sz w:val="24"/>
                <w:szCs w:val="24"/>
              </w:rPr>
              <w:t xml:space="preserve">  srities išsilavinimą</w:t>
            </w:r>
            <w:r w:rsidR="00995580">
              <w:rPr>
                <w:rFonts w:ascii="Times New Roman" w:hAnsi="Times New Roman" w:cs="Times New Roman"/>
                <w:sz w:val="24"/>
                <w:szCs w:val="24"/>
              </w:rPr>
              <w:t>.</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6606D9" w14:textId="77777777" w:rsidR="00260AF2" w:rsidRPr="007D7B0D" w:rsidRDefault="00071CF0" w:rsidP="007D7B0D">
            <w:pPr>
              <w:pStyle w:val="NoSpacing"/>
              <w:jc w:val="both"/>
              <w:rPr>
                <w:rFonts w:ascii="Times New Roman" w:hAnsi="Times New Roman" w:cs="Times New Roman"/>
                <w:sz w:val="24"/>
                <w:szCs w:val="24"/>
              </w:rPr>
            </w:pPr>
            <w:r w:rsidRPr="007D7B0D">
              <w:rPr>
                <w:rFonts w:ascii="Times New Roman" w:hAnsi="Times New Roman" w:cs="Times New Roman"/>
                <w:sz w:val="24"/>
                <w:szCs w:val="24"/>
              </w:rPr>
              <w:t>Išsilavinimą įrodančių dokumentų kopijos.</w:t>
            </w:r>
          </w:p>
          <w:p w14:paraId="785DAF67" w14:textId="7A785E5E" w:rsidR="00C26A0B" w:rsidRPr="007D7B0D" w:rsidRDefault="00C26A0B" w:rsidP="007D7B0D">
            <w:pPr>
              <w:pStyle w:val="NoSpacing"/>
              <w:jc w:val="both"/>
              <w:rPr>
                <w:rFonts w:ascii="Times New Roman" w:hAnsi="Times New Roman" w:cs="Times New Roman"/>
                <w:sz w:val="24"/>
                <w:szCs w:val="24"/>
              </w:rPr>
            </w:pPr>
          </w:p>
        </w:tc>
      </w:tr>
      <w:tr w:rsidR="00FC6D06" w:rsidRPr="00100C0F" w14:paraId="5F55F51A" w14:textId="77777777" w:rsidTr="00F10A68">
        <w:trPr>
          <w:trHeight w:val="123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615FC0" w14:textId="710DEDA7" w:rsidR="00FC6D06" w:rsidRDefault="00FC6D06" w:rsidP="00187877">
            <w:pPr>
              <w:spacing w:line="240" w:lineRule="auto"/>
              <w:rPr>
                <w:rFonts w:ascii="Times New Roman" w:hAnsi="Times New Roman" w:cs="Times New Roman"/>
                <w:sz w:val="24"/>
                <w:szCs w:val="24"/>
                <w:lang w:eastAsia="lt-LT"/>
              </w:rPr>
            </w:pPr>
            <w:r>
              <w:rPr>
                <w:rFonts w:ascii="Times New Roman" w:hAnsi="Times New Roman" w:cs="Times New Roman"/>
                <w:sz w:val="24"/>
                <w:szCs w:val="24"/>
                <w:lang w:eastAsia="lt-LT"/>
              </w:rPr>
              <w:t xml:space="preserve">6. </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A31E05" w14:textId="370D47CA" w:rsidR="00FC6D06" w:rsidRPr="00B60C0A" w:rsidRDefault="00E524E0" w:rsidP="009837A1">
            <w:pPr>
              <w:pStyle w:val="NoSpacing"/>
              <w:jc w:val="both"/>
              <w:rPr>
                <w:rFonts w:ascii="Times New Roman" w:hAnsi="Times New Roman" w:cs="Times New Roman"/>
                <w:sz w:val="24"/>
                <w:szCs w:val="24"/>
                <w:highlight w:val="yellow"/>
              </w:rPr>
            </w:pPr>
            <w:r w:rsidRPr="00FB23E9">
              <w:rPr>
                <w:rFonts w:ascii="Times New Roman" w:eastAsia="Calibri" w:hAnsi="Times New Roman" w:cs="Times New Roman"/>
                <w:sz w:val="24"/>
                <w:szCs w:val="24"/>
              </w:rPr>
              <w:t xml:space="preserve">Specialistas Nr. 3. </w:t>
            </w:r>
            <w:r w:rsidR="00506CA5" w:rsidRPr="00FB23E9">
              <w:rPr>
                <w:rFonts w:ascii="Times New Roman" w:eastAsia="Calibri" w:hAnsi="Times New Roman" w:cs="Times New Roman"/>
                <w:sz w:val="24"/>
                <w:szCs w:val="24"/>
              </w:rPr>
              <w:t xml:space="preserve">Specialistas (būrio vadovas) atsakingas už emocinių ir socialinių kompetencijų ugdymą </w:t>
            </w:r>
            <w:r w:rsidR="00FB23E9">
              <w:rPr>
                <w:rFonts w:ascii="Times New Roman" w:eastAsia="Calibri" w:hAnsi="Times New Roman" w:cs="Times New Roman"/>
                <w:sz w:val="24"/>
                <w:szCs w:val="24"/>
              </w:rPr>
              <w:t>turi turėti darbo patirties su vaikais stovyklose.</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C3746B" w14:textId="77EAB66B" w:rsidR="009F66D6" w:rsidRPr="00B60C0A" w:rsidRDefault="00FB23E9" w:rsidP="007D7B0D">
            <w:pPr>
              <w:pStyle w:val="NoSpacing"/>
              <w:jc w:val="both"/>
              <w:rPr>
                <w:rFonts w:ascii="Times New Roman" w:hAnsi="Times New Roman" w:cs="Times New Roman"/>
                <w:color w:val="538135" w:themeColor="accent6" w:themeShade="BF"/>
                <w:sz w:val="24"/>
                <w:szCs w:val="24"/>
                <w:highlight w:val="yellow"/>
              </w:rPr>
            </w:pPr>
            <w:r>
              <w:rPr>
                <w:rFonts w:ascii="Times New Roman" w:eastAsia="Calibri" w:hAnsi="Times New Roman" w:cs="Times New Roman"/>
                <w:sz w:val="24"/>
                <w:szCs w:val="24"/>
              </w:rPr>
              <w:t>D</w:t>
            </w:r>
            <w:r w:rsidRPr="00EB2549">
              <w:rPr>
                <w:rFonts w:ascii="Times New Roman" w:eastAsia="Calibri" w:hAnsi="Times New Roman" w:cs="Times New Roman"/>
                <w:sz w:val="24"/>
                <w:szCs w:val="24"/>
              </w:rPr>
              <w:t>arbo sutartis</w:t>
            </w:r>
            <w:r>
              <w:rPr>
                <w:rFonts w:ascii="Times New Roman" w:eastAsia="Calibri" w:hAnsi="Times New Roman" w:cs="Times New Roman"/>
                <w:sz w:val="24"/>
                <w:szCs w:val="24"/>
              </w:rPr>
              <w:t xml:space="preserve"> arba </w:t>
            </w:r>
            <w:r w:rsidRPr="00EB2549">
              <w:rPr>
                <w:rFonts w:ascii="Times New Roman" w:eastAsia="Calibri" w:hAnsi="Times New Roman" w:cs="Times New Roman"/>
                <w:sz w:val="24"/>
                <w:szCs w:val="24"/>
              </w:rPr>
              <w:t>pasirašyta savanoriškos veiklos sutartis arba oficialus organizacijos patvirtinimas (pažyma)</w:t>
            </w:r>
            <w:r>
              <w:rPr>
                <w:rFonts w:ascii="Times New Roman" w:eastAsia="Calibri" w:hAnsi="Times New Roman" w:cs="Times New Roman"/>
                <w:sz w:val="24"/>
                <w:szCs w:val="24"/>
              </w:rPr>
              <w:t>, kuriame nurodyta, jog specialistas per paskutinius 2 (du) metus yra vykdęs</w:t>
            </w:r>
          </w:p>
        </w:tc>
      </w:tr>
      <w:tr w:rsidR="003A7462" w:rsidRPr="00100C0F" w14:paraId="3FF6F7AA" w14:textId="77777777" w:rsidTr="00F10A68">
        <w:trPr>
          <w:trHeight w:val="123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887047" w14:textId="0BE7C2A5" w:rsidR="003A7462" w:rsidRDefault="003A7462" w:rsidP="003A7462">
            <w:pPr>
              <w:spacing w:line="240" w:lineRule="auto"/>
              <w:rPr>
                <w:rFonts w:ascii="Times New Roman" w:hAnsi="Times New Roman" w:cs="Times New Roman"/>
                <w:sz w:val="24"/>
                <w:szCs w:val="24"/>
                <w:lang w:eastAsia="lt-LT"/>
              </w:rPr>
            </w:pPr>
            <w:r>
              <w:rPr>
                <w:rFonts w:ascii="Times New Roman" w:hAnsi="Times New Roman" w:cs="Times New Roman"/>
                <w:sz w:val="24"/>
                <w:szCs w:val="24"/>
                <w:lang w:eastAsia="lt-LT"/>
              </w:rPr>
              <w:t>7.</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48132F" w14:textId="418F5BB7" w:rsidR="003A7462" w:rsidRPr="00E524E0" w:rsidRDefault="003A7462" w:rsidP="003A7462">
            <w:pPr>
              <w:pStyle w:val="NoSpacing"/>
              <w:jc w:val="both"/>
              <w:rPr>
                <w:rFonts w:ascii="Times New Roman" w:hAnsi="Times New Roman" w:cs="Times New Roman"/>
                <w:b/>
                <w:bCs/>
                <w:sz w:val="24"/>
                <w:szCs w:val="24"/>
              </w:rPr>
            </w:pPr>
            <w:r w:rsidRPr="00E524E0">
              <w:rPr>
                <w:rFonts w:ascii="Times New Roman" w:hAnsi="Times New Roman" w:cs="Times New Roman"/>
                <w:b/>
                <w:bCs/>
                <w:sz w:val="24"/>
                <w:szCs w:val="24"/>
              </w:rPr>
              <w:t xml:space="preserve">Specialistas Nr. </w:t>
            </w:r>
            <w:r>
              <w:rPr>
                <w:rFonts w:ascii="Times New Roman" w:hAnsi="Times New Roman" w:cs="Times New Roman"/>
                <w:b/>
                <w:bCs/>
                <w:sz w:val="24"/>
                <w:szCs w:val="24"/>
              </w:rPr>
              <w:t>4.</w:t>
            </w:r>
            <w:r w:rsidRPr="0049407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Specialistas (būrio vadovas) atsakingas </w:t>
            </w:r>
            <w:r w:rsidRPr="00D97439">
              <w:rPr>
                <w:rFonts w:ascii="Times New Roman" w:eastAsia="Calibri" w:hAnsi="Times New Roman" w:cs="Times New Roman"/>
                <w:sz w:val="24"/>
                <w:szCs w:val="24"/>
              </w:rPr>
              <w:t xml:space="preserve">už </w:t>
            </w:r>
            <w:r w:rsidRPr="0049407C">
              <w:rPr>
                <w:rFonts w:ascii="Times New Roman" w:eastAsia="Calibri" w:hAnsi="Times New Roman" w:cs="Times New Roman"/>
                <w:sz w:val="24"/>
                <w:szCs w:val="24"/>
              </w:rPr>
              <w:t>technologinių sričių veiklą</w:t>
            </w:r>
            <w:r>
              <w:rPr>
                <w:rFonts w:ascii="Times New Roman" w:eastAsia="Calibri" w:hAnsi="Times New Roman" w:cs="Times New Roman"/>
                <w:sz w:val="24"/>
                <w:szCs w:val="24"/>
              </w:rPr>
              <w:t xml:space="preserve"> turi turėti informacinių technologijų srities </w:t>
            </w:r>
            <w:r w:rsidRPr="00187877">
              <w:rPr>
                <w:rFonts w:ascii="Times New Roman" w:hAnsi="Times New Roman" w:cs="Times New Roman"/>
                <w:sz w:val="24"/>
                <w:szCs w:val="24"/>
              </w:rPr>
              <w:t>išsilavinimą</w:t>
            </w:r>
            <w:r w:rsidR="000802F1">
              <w:rPr>
                <w:rFonts w:ascii="Times New Roman" w:hAnsi="Times New Roman" w:cs="Times New Roman"/>
                <w:sz w:val="24"/>
                <w:szCs w:val="24"/>
              </w:rPr>
              <w:t xml:space="preserve"> arba </w:t>
            </w:r>
            <w:r w:rsidR="00016D8D">
              <w:rPr>
                <w:rFonts w:ascii="Times New Roman" w:hAnsi="Times New Roman" w:cs="Times New Roman"/>
                <w:sz w:val="24"/>
                <w:szCs w:val="24"/>
              </w:rPr>
              <w:t>patirties dirbant informacinių technologijų srityje.</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14BF2E" w14:textId="3A93137D" w:rsidR="003A7462" w:rsidRPr="007D7B0D" w:rsidRDefault="003A7462" w:rsidP="003A7462">
            <w:pPr>
              <w:pStyle w:val="NoSpacing"/>
              <w:jc w:val="both"/>
              <w:rPr>
                <w:rFonts w:ascii="Times New Roman" w:hAnsi="Times New Roman" w:cs="Times New Roman"/>
                <w:sz w:val="24"/>
                <w:szCs w:val="24"/>
              </w:rPr>
            </w:pPr>
            <w:r w:rsidRPr="007D7B0D">
              <w:rPr>
                <w:rFonts w:ascii="Times New Roman" w:hAnsi="Times New Roman" w:cs="Times New Roman"/>
                <w:sz w:val="24"/>
                <w:szCs w:val="24"/>
              </w:rPr>
              <w:t>Išsilavinimą įrodančių dokumentų kopijos</w:t>
            </w:r>
            <w:r w:rsidR="00016D8D">
              <w:rPr>
                <w:rFonts w:ascii="Times New Roman" w:hAnsi="Times New Roman" w:cs="Times New Roman"/>
                <w:sz w:val="24"/>
                <w:szCs w:val="24"/>
              </w:rPr>
              <w:t xml:space="preserve"> </w:t>
            </w:r>
            <w:r w:rsidR="00016D8D">
              <w:rPr>
                <w:rFonts w:ascii="Times New Roman" w:eastAsia="Calibri" w:hAnsi="Times New Roman" w:cs="Times New Roman"/>
                <w:sz w:val="24"/>
                <w:szCs w:val="24"/>
              </w:rPr>
              <w:t>arba d</w:t>
            </w:r>
            <w:r w:rsidR="00016D8D" w:rsidRPr="00EB2549">
              <w:rPr>
                <w:rFonts w:ascii="Times New Roman" w:eastAsia="Calibri" w:hAnsi="Times New Roman" w:cs="Times New Roman"/>
                <w:sz w:val="24"/>
                <w:szCs w:val="24"/>
              </w:rPr>
              <w:t>arbo sutartis</w:t>
            </w:r>
            <w:r w:rsidR="00016D8D">
              <w:rPr>
                <w:rFonts w:ascii="Times New Roman" w:eastAsia="Calibri" w:hAnsi="Times New Roman" w:cs="Times New Roman"/>
                <w:sz w:val="24"/>
                <w:szCs w:val="24"/>
              </w:rPr>
              <w:t xml:space="preserve">, arba </w:t>
            </w:r>
            <w:r w:rsidR="00016D8D" w:rsidRPr="00EB2549">
              <w:rPr>
                <w:rFonts w:ascii="Times New Roman" w:eastAsia="Calibri" w:hAnsi="Times New Roman" w:cs="Times New Roman"/>
                <w:sz w:val="24"/>
                <w:szCs w:val="24"/>
              </w:rPr>
              <w:t>pasirašyta savanoriškos veiklos sutartis arba oficialus organizacijos patvirtinimas (pažyma)</w:t>
            </w:r>
            <w:r w:rsidR="00016D8D">
              <w:rPr>
                <w:rFonts w:ascii="Times New Roman" w:eastAsia="Calibri" w:hAnsi="Times New Roman" w:cs="Times New Roman"/>
                <w:sz w:val="24"/>
                <w:szCs w:val="24"/>
              </w:rPr>
              <w:t>, kuriame nurodyta, jog specialistas per paskutinius 2 (du) metus yra vykdęs</w:t>
            </w:r>
            <w:r w:rsidR="00016D8D" w:rsidRPr="00DD54BA">
              <w:rPr>
                <w:rFonts w:ascii="Times New Roman" w:eastAsia="Calibri" w:hAnsi="Times New Roman" w:cs="Times New Roman"/>
                <w:sz w:val="24"/>
                <w:szCs w:val="24"/>
              </w:rPr>
              <w:t xml:space="preserve"> veiklą, susijusią su </w:t>
            </w:r>
            <w:r w:rsidR="004E6126">
              <w:rPr>
                <w:rFonts w:ascii="Times New Roman" w:eastAsia="Calibri" w:hAnsi="Times New Roman" w:cs="Times New Roman"/>
                <w:sz w:val="24"/>
                <w:szCs w:val="24"/>
              </w:rPr>
              <w:t>informacinėmis technologijomis.</w:t>
            </w:r>
          </w:p>
        </w:tc>
      </w:tr>
      <w:tr w:rsidR="003A7462" w:rsidRPr="00100C0F" w14:paraId="137DBD89" w14:textId="77777777" w:rsidTr="00F10A68">
        <w:trPr>
          <w:trHeight w:val="123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80320A" w14:textId="39A4280F" w:rsidR="003A7462" w:rsidRDefault="003A7462" w:rsidP="003A7462">
            <w:pPr>
              <w:spacing w:line="240" w:lineRule="auto"/>
              <w:rPr>
                <w:rFonts w:ascii="Times New Roman" w:hAnsi="Times New Roman" w:cs="Times New Roman"/>
                <w:sz w:val="24"/>
                <w:szCs w:val="24"/>
                <w:lang w:eastAsia="lt-LT"/>
              </w:rPr>
            </w:pPr>
            <w:r>
              <w:rPr>
                <w:rFonts w:ascii="Times New Roman" w:hAnsi="Times New Roman" w:cs="Times New Roman"/>
                <w:sz w:val="24"/>
                <w:szCs w:val="24"/>
                <w:lang w:eastAsia="lt-LT"/>
              </w:rPr>
              <w:t>8.</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0C9F20" w14:textId="13B8695A" w:rsidR="003A7462" w:rsidRPr="00E524E0" w:rsidRDefault="003A7462" w:rsidP="003A7462">
            <w:pPr>
              <w:pStyle w:val="NoSpacing"/>
              <w:jc w:val="both"/>
              <w:rPr>
                <w:rFonts w:ascii="Times New Roman" w:hAnsi="Times New Roman" w:cs="Times New Roman"/>
                <w:b/>
                <w:bCs/>
                <w:sz w:val="24"/>
                <w:szCs w:val="24"/>
              </w:rPr>
            </w:pPr>
            <w:r w:rsidRPr="00E524E0">
              <w:rPr>
                <w:rFonts w:ascii="Times New Roman" w:hAnsi="Times New Roman" w:cs="Times New Roman"/>
                <w:b/>
                <w:bCs/>
                <w:sz w:val="24"/>
                <w:szCs w:val="24"/>
              </w:rPr>
              <w:t xml:space="preserve">Specialistas Nr. </w:t>
            </w:r>
            <w:r>
              <w:rPr>
                <w:rFonts w:ascii="Times New Roman" w:hAnsi="Times New Roman" w:cs="Times New Roman"/>
                <w:b/>
                <w:bCs/>
                <w:sz w:val="24"/>
                <w:szCs w:val="24"/>
              </w:rPr>
              <w:t>5.</w:t>
            </w:r>
            <w:r>
              <w:rPr>
                <w:rFonts w:ascii="Times New Roman" w:eastAsia="Calibri" w:hAnsi="Times New Roman" w:cs="Times New Roman"/>
                <w:sz w:val="24"/>
                <w:szCs w:val="24"/>
              </w:rPr>
              <w:t xml:space="preserve"> Specialistas (būrio vadovas) atsakingas </w:t>
            </w:r>
            <w:r w:rsidRPr="00D97439">
              <w:rPr>
                <w:rFonts w:ascii="Times New Roman" w:eastAsia="Calibri" w:hAnsi="Times New Roman" w:cs="Times New Roman"/>
                <w:sz w:val="24"/>
                <w:szCs w:val="24"/>
              </w:rPr>
              <w:t xml:space="preserve">už </w:t>
            </w:r>
            <w:r>
              <w:rPr>
                <w:rFonts w:ascii="Times New Roman" w:eastAsia="Calibri" w:hAnsi="Times New Roman" w:cs="Times New Roman"/>
                <w:sz w:val="24"/>
                <w:szCs w:val="24"/>
              </w:rPr>
              <w:t>kūrybiškumo</w:t>
            </w:r>
            <w:r w:rsidRPr="0049407C">
              <w:rPr>
                <w:rFonts w:ascii="Times New Roman" w:eastAsia="Calibri" w:hAnsi="Times New Roman" w:cs="Times New Roman"/>
                <w:sz w:val="24"/>
                <w:szCs w:val="24"/>
              </w:rPr>
              <w:t xml:space="preserve"> veiklą</w:t>
            </w:r>
            <w:r>
              <w:rPr>
                <w:rFonts w:ascii="Times New Roman" w:eastAsia="Calibri" w:hAnsi="Times New Roman" w:cs="Times New Roman"/>
                <w:sz w:val="24"/>
                <w:szCs w:val="24"/>
              </w:rPr>
              <w:t xml:space="preserve"> turi turėti</w:t>
            </w:r>
            <w:r w:rsidR="00DF78FF">
              <w:rPr>
                <w:rFonts w:ascii="Times New Roman" w:eastAsia="Calibri" w:hAnsi="Times New Roman" w:cs="Times New Roman"/>
                <w:sz w:val="24"/>
                <w:szCs w:val="24"/>
              </w:rPr>
              <w:t xml:space="preserve"> </w:t>
            </w:r>
            <w:r w:rsidR="006422A7">
              <w:rPr>
                <w:rFonts w:ascii="Times New Roman" w:eastAsia="Calibri" w:hAnsi="Times New Roman" w:cs="Times New Roman"/>
                <w:sz w:val="24"/>
                <w:szCs w:val="24"/>
              </w:rPr>
              <w:t xml:space="preserve">menų srities </w:t>
            </w:r>
            <w:r w:rsidR="006422A7" w:rsidRPr="00187877">
              <w:rPr>
                <w:rFonts w:ascii="Times New Roman" w:hAnsi="Times New Roman" w:cs="Times New Roman"/>
                <w:sz w:val="24"/>
                <w:szCs w:val="24"/>
              </w:rPr>
              <w:t>išsilavinimą</w:t>
            </w:r>
            <w:r w:rsidR="006422A7">
              <w:rPr>
                <w:rFonts w:ascii="Times New Roman" w:hAnsi="Times New Roman" w:cs="Times New Roman"/>
                <w:sz w:val="24"/>
                <w:szCs w:val="24"/>
              </w:rPr>
              <w:t>.</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C88861" w14:textId="77777777" w:rsidR="003A7462" w:rsidRPr="007D7B0D" w:rsidRDefault="003A7462" w:rsidP="003A7462">
            <w:pPr>
              <w:pStyle w:val="NoSpacing"/>
              <w:jc w:val="both"/>
              <w:rPr>
                <w:rFonts w:ascii="Times New Roman" w:hAnsi="Times New Roman" w:cs="Times New Roman"/>
                <w:sz w:val="24"/>
                <w:szCs w:val="24"/>
              </w:rPr>
            </w:pPr>
            <w:r w:rsidRPr="007D7B0D">
              <w:rPr>
                <w:rFonts w:ascii="Times New Roman" w:hAnsi="Times New Roman" w:cs="Times New Roman"/>
                <w:sz w:val="24"/>
                <w:szCs w:val="24"/>
              </w:rPr>
              <w:t>Išsilavinimą įrodančių dokumentų kopijos.</w:t>
            </w:r>
          </w:p>
          <w:p w14:paraId="56D86331" w14:textId="0881DD3F" w:rsidR="009F66D6" w:rsidRPr="009F66D6" w:rsidRDefault="009F66D6" w:rsidP="009F66D6">
            <w:pPr>
              <w:pStyle w:val="NoSpacing"/>
              <w:jc w:val="both"/>
              <w:rPr>
                <w:rFonts w:ascii="Times New Roman" w:hAnsi="Times New Roman" w:cs="Times New Roman"/>
                <w:color w:val="538135" w:themeColor="accent6" w:themeShade="BF"/>
                <w:sz w:val="24"/>
                <w:szCs w:val="24"/>
              </w:rPr>
            </w:pPr>
          </w:p>
          <w:p w14:paraId="5A413AE8" w14:textId="73DDCC1C" w:rsidR="003A7462" w:rsidRPr="007D7B0D" w:rsidRDefault="003A7462" w:rsidP="009F66D6">
            <w:pPr>
              <w:pStyle w:val="NoSpacing"/>
              <w:jc w:val="both"/>
              <w:rPr>
                <w:rFonts w:ascii="Times New Roman" w:hAnsi="Times New Roman" w:cs="Times New Roman"/>
                <w:sz w:val="24"/>
                <w:szCs w:val="24"/>
              </w:rPr>
            </w:pPr>
          </w:p>
        </w:tc>
      </w:tr>
      <w:tr w:rsidR="00A9019A" w:rsidRPr="00100C0F" w14:paraId="62120303" w14:textId="77777777" w:rsidTr="00F10A68">
        <w:trPr>
          <w:trHeight w:val="123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D0D6E4" w14:textId="723DEC68" w:rsidR="00A9019A" w:rsidRDefault="00A9019A" w:rsidP="003A7462">
            <w:pPr>
              <w:spacing w:line="240" w:lineRule="auto"/>
              <w:rPr>
                <w:rFonts w:ascii="Times New Roman" w:hAnsi="Times New Roman" w:cs="Times New Roman"/>
                <w:sz w:val="24"/>
                <w:szCs w:val="24"/>
                <w:lang w:eastAsia="lt-LT"/>
              </w:rPr>
            </w:pPr>
            <w:r>
              <w:rPr>
                <w:rFonts w:ascii="Times New Roman" w:hAnsi="Times New Roman" w:cs="Times New Roman"/>
                <w:sz w:val="24"/>
                <w:szCs w:val="24"/>
                <w:lang w:eastAsia="lt-LT"/>
              </w:rPr>
              <w:t>9.</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D0B66B" w14:textId="1E83D969" w:rsidR="00A9019A" w:rsidRPr="00E524E0" w:rsidRDefault="00B1053D" w:rsidP="003A7462">
            <w:pPr>
              <w:pStyle w:val="NoSpacing"/>
              <w:jc w:val="both"/>
              <w:rPr>
                <w:rFonts w:ascii="Times New Roman" w:hAnsi="Times New Roman" w:cs="Times New Roman"/>
                <w:b/>
                <w:bCs/>
                <w:sz w:val="24"/>
                <w:szCs w:val="24"/>
              </w:rPr>
            </w:pPr>
            <w:r w:rsidRPr="00E524E0">
              <w:rPr>
                <w:rFonts w:ascii="Times New Roman" w:hAnsi="Times New Roman" w:cs="Times New Roman"/>
                <w:b/>
                <w:bCs/>
                <w:sz w:val="24"/>
                <w:szCs w:val="24"/>
              </w:rPr>
              <w:t>Specialista</w:t>
            </w:r>
            <w:r>
              <w:rPr>
                <w:rFonts w:ascii="Times New Roman" w:hAnsi="Times New Roman" w:cs="Times New Roman"/>
                <w:b/>
                <w:bCs/>
                <w:sz w:val="24"/>
                <w:szCs w:val="24"/>
              </w:rPr>
              <w:t>i</w:t>
            </w:r>
            <w:r w:rsidRPr="00E524E0">
              <w:rPr>
                <w:rFonts w:ascii="Times New Roman" w:hAnsi="Times New Roman" w:cs="Times New Roman"/>
                <w:b/>
                <w:bCs/>
                <w:sz w:val="24"/>
                <w:szCs w:val="24"/>
              </w:rPr>
              <w:t xml:space="preserve"> Nr. </w:t>
            </w:r>
            <w:r>
              <w:rPr>
                <w:rFonts w:ascii="Times New Roman" w:hAnsi="Times New Roman" w:cs="Times New Roman"/>
                <w:b/>
                <w:bCs/>
                <w:sz w:val="24"/>
                <w:szCs w:val="24"/>
              </w:rPr>
              <w:t>6.</w:t>
            </w:r>
            <w:r>
              <w:rPr>
                <w:rFonts w:ascii="Times New Roman" w:eastAsia="Calibri" w:hAnsi="Times New Roman" w:cs="Times New Roman"/>
                <w:sz w:val="24"/>
                <w:szCs w:val="24"/>
              </w:rPr>
              <w:t xml:space="preserve"> </w:t>
            </w:r>
            <w:r w:rsidR="001902DB">
              <w:rPr>
                <w:rFonts w:ascii="Times New Roman" w:eastAsia="Calibri" w:hAnsi="Times New Roman" w:cs="Times New Roman"/>
                <w:sz w:val="24"/>
                <w:szCs w:val="24"/>
              </w:rPr>
              <w:t xml:space="preserve">Specialistai </w:t>
            </w:r>
            <w:r>
              <w:rPr>
                <w:rFonts w:ascii="Times New Roman" w:eastAsia="Calibri" w:hAnsi="Times New Roman" w:cs="Times New Roman"/>
                <w:sz w:val="24"/>
                <w:szCs w:val="24"/>
              </w:rPr>
              <w:t xml:space="preserve">(būrio vadovai) </w:t>
            </w:r>
            <w:r w:rsidR="001902DB">
              <w:rPr>
                <w:rFonts w:ascii="Times New Roman" w:eastAsia="Calibri" w:hAnsi="Times New Roman" w:cs="Times New Roman"/>
                <w:sz w:val="24"/>
                <w:szCs w:val="24"/>
              </w:rPr>
              <w:t>v</w:t>
            </w:r>
            <w:r>
              <w:rPr>
                <w:rFonts w:ascii="Times New Roman" w:eastAsia="Calibri" w:hAnsi="Times New Roman" w:cs="Times New Roman"/>
                <w:sz w:val="24"/>
                <w:szCs w:val="24"/>
              </w:rPr>
              <w:t>adova</w:t>
            </w:r>
            <w:r w:rsidR="001902DB">
              <w:rPr>
                <w:rFonts w:ascii="Times New Roman" w:eastAsia="Calibri" w:hAnsi="Times New Roman" w:cs="Times New Roman"/>
                <w:sz w:val="24"/>
                <w:szCs w:val="24"/>
              </w:rPr>
              <w:t>i</w:t>
            </w:r>
            <w:r>
              <w:rPr>
                <w:rFonts w:ascii="Times New Roman" w:eastAsia="Calibri" w:hAnsi="Times New Roman" w:cs="Times New Roman"/>
                <w:sz w:val="24"/>
                <w:szCs w:val="24"/>
              </w:rPr>
              <w:t xml:space="preserve"> atsaking</w:t>
            </w:r>
            <w:r w:rsidR="001902DB">
              <w:rPr>
                <w:rFonts w:ascii="Times New Roman" w:eastAsia="Calibri" w:hAnsi="Times New Roman" w:cs="Times New Roman"/>
                <w:sz w:val="24"/>
                <w:szCs w:val="24"/>
              </w:rPr>
              <w:t>i</w:t>
            </w:r>
            <w:r>
              <w:rPr>
                <w:rFonts w:ascii="Times New Roman" w:eastAsia="Calibri" w:hAnsi="Times New Roman" w:cs="Times New Roman"/>
                <w:sz w:val="24"/>
                <w:szCs w:val="24"/>
              </w:rPr>
              <w:t xml:space="preserve"> </w:t>
            </w:r>
            <w:r w:rsidRPr="00D97439">
              <w:rPr>
                <w:rFonts w:ascii="Times New Roman" w:eastAsia="Calibri" w:hAnsi="Times New Roman" w:cs="Times New Roman"/>
                <w:sz w:val="24"/>
                <w:szCs w:val="24"/>
              </w:rPr>
              <w:t>už vaikų priežiūrą, saugumą ir stovyklos programos įgyvendinimą</w:t>
            </w:r>
            <w:r w:rsidR="00206FF9">
              <w:rPr>
                <w:rFonts w:ascii="Times New Roman" w:eastAsia="Calibri" w:hAnsi="Times New Roman" w:cs="Times New Roman"/>
                <w:sz w:val="24"/>
                <w:szCs w:val="24"/>
              </w:rPr>
              <w:t xml:space="preserve"> turi turėti darbo patirties su vaikais stovyklos</w:t>
            </w:r>
            <w:r w:rsidR="000C7A0D">
              <w:rPr>
                <w:rFonts w:ascii="Times New Roman" w:eastAsia="Calibri" w:hAnsi="Times New Roman" w:cs="Times New Roman"/>
                <w:sz w:val="24"/>
                <w:szCs w:val="24"/>
              </w:rPr>
              <w:t>e</w:t>
            </w:r>
            <w:r w:rsidR="00206FF9">
              <w:rPr>
                <w:rFonts w:ascii="Times New Roman" w:eastAsia="Calibri" w:hAnsi="Times New Roman" w:cs="Times New Roman"/>
                <w:sz w:val="24"/>
                <w:szCs w:val="24"/>
              </w:rPr>
              <w:t>.</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F2F0EF" w14:textId="1E4A70F1" w:rsidR="00A9019A" w:rsidRPr="007D7B0D" w:rsidRDefault="00EB2549" w:rsidP="003A7462">
            <w:pPr>
              <w:pStyle w:val="NoSpacing"/>
              <w:jc w:val="both"/>
              <w:rPr>
                <w:rFonts w:ascii="Times New Roman" w:hAnsi="Times New Roman" w:cs="Times New Roman"/>
                <w:sz w:val="24"/>
                <w:szCs w:val="24"/>
              </w:rPr>
            </w:pPr>
            <w:r>
              <w:rPr>
                <w:rFonts w:ascii="Times New Roman" w:eastAsia="Calibri" w:hAnsi="Times New Roman" w:cs="Times New Roman"/>
                <w:sz w:val="24"/>
                <w:szCs w:val="24"/>
              </w:rPr>
              <w:t>D</w:t>
            </w:r>
            <w:r w:rsidRPr="00EB2549">
              <w:rPr>
                <w:rFonts w:ascii="Times New Roman" w:eastAsia="Calibri" w:hAnsi="Times New Roman" w:cs="Times New Roman"/>
                <w:sz w:val="24"/>
                <w:szCs w:val="24"/>
              </w:rPr>
              <w:t>arbo sutartis</w:t>
            </w:r>
            <w:r>
              <w:rPr>
                <w:rFonts w:ascii="Times New Roman" w:eastAsia="Calibri" w:hAnsi="Times New Roman" w:cs="Times New Roman"/>
                <w:sz w:val="24"/>
                <w:szCs w:val="24"/>
              </w:rPr>
              <w:t xml:space="preserve"> arba </w:t>
            </w:r>
            <w:r w:rsidRPr="00EB2549">
              <w:rPr>
                <w:rFonts w:ascii="Times New Roman" w:eastAsia="Calibri" w:hAnsi="Times New Roman" w:cs="Times New Roman"/>
                <w:sz w:val="24"/>
                <w:szCs w:val="24"/>
              </w:rPr>
              <w:t>pasirašyta savanoriškos veiklos sutartis arba oficialus organizacijos patvirtinimas (pažyma)</w:t>
            </w:r>
            <w:r w:rsidR="00DD54BA">
              <w:rPr>
                <w:rFonts w:ascii="Times New Roman" w:eastAsia="Calibri" w:hAnsi="Times New Roman" w:cs="Times New Roman"/>
                <w:sz w:val="24"/>
                <w:szCs w:val="24"/>
              </w:rPr>
              <w:t>, kuriame nurodyta, jog specialistas per paskutinius 2 (du) metus yra vykdęs</w:t>
            </w:r>
            <w:r w:rsidR="00DD54BA" w:rsidRPr="00DD54BA">
              <w:rPr>
                <w:rFonts w:ascii="Times New Roman" w:eastAsia="Calibri" w:hAnsi="Times New Roman" w:cs="Times New Roman"/>
                <w:sz w:val="24"/>
                <w:szCs w:val="24"/>
              </w:rPr>
              <w:t xml:space="preserve"> veiklą, susijusią su vaikų priežiūra ir priežiūra stovyklose</w:t>
            </w:r>
            <w:r w:rsidR="00283AF5">
              <w:rPr>
                <w:rFonts w:ascii="Times New Roman" w:eastAsia="Calibri" w:hAnsi="Times New Roman" w:cs="Times New Roman"/>
                <w:sz w:val="24"/>
                <w:szCs w:val="24"/>
              </w:rPr>
              <w:t>.</w:t>
            </w:r>
          </w:p>
        </w:tc>
      </w:tr>
    </w:tbl>
    <w:p w14:paraId="5F5830A9" w14:textId="77777777" w:rsidR="00715B90" w:rsidRPr="00153940" w:rsidRDefault="00402C69" w:rsidP="00402C69">
      <w:pPr>
        <w:pStyle w:val="Body2"/>
        <w:rPr>
          <w:rFonts w:cs="Times New Roman"/>
          <w:color w:val="auto"/>
          <w:sz w:val="24"/>
          <w:szCs w:val="24"/>
          <w:lang w:val="lt-LT"/>
        </w:rPr>
      </w:pPr>
      <w:r w:rsidRPr="00940F18">
        <w:rPr>
          <w:rFonts w:cs="Times New Roman"/>
          <w:sz w:val="24"/>
          <w:szCs w:val="24"/>
          <w:lang w:val="lt-LT"/>
        </w:rPr>
        <w:lastRenderedPageBreak/>
        <w:tab/>
      </w:r>
    </w:p>
    <w:p w14:paraId="08AD4A98" w14:textId="626532BC" w:rsidR="00402C69" w:rsidRPr="00153940" w:rsidRDefault="00402C69" w:rsidP="00402C69">
      <w:pPr>
        <w:pStyle w:val="Body2"/>
        <w:rPr>
          <w:rFonts w:cs="Times New Roman"/>
          <w:color w:val="auto"/>
          <w:sz w:val="24"/>
          <w:szCs w:val="24"/>
          <w:lang w:val="lt-LT"/>
        </w:rPr>
      </w:pPr>
    </w:p>
    <w:p w14:paraId="5F27D94C" w14:textId="145A8C25" w:rsidR="00A46B9E" w:rsidRPr="00A46B9E" w:rsidRDefault="00A46B9E" w:rsidP="00A46B9E">
      <w:pPr>
        <w:pStyle w:val="Body2"/>
        <w:spacing w:after="0"/>
        <w:ind w:firstLine="403"/>
        <w:jc w:val="left"/>
        <w:rPr>
          <w:rFonts w:cs="Times New Roman"/>
          <w:color w:val="auto"/>
          <w:sz w:val="24"/>
          <w:szCs w:val="24"/>
          <w:lang w:val="lt-LT"/>
        </w:rPr>
      </w:pPr>
      <w:r w:rsidRPr="00A46B9E">
        <w:rPr>
          <w:rFonts w:cs="Times New Roman"/>
          <w:color w:val="auto"/>
          <w:sz w:val="24"/>
          <w:szCs w:val="24"/>
          <w:lang w:val="lt-LT"/>
        </w:rPr>
        <w:t xml:space="preserve">2. Pirkimo sąlygose keliami reikalavimai tiekėjo kvalifikacijai turi būti įgyti iki pasiūlymų pateikimo termino pabaigos (susipažinimo su pasiūlymais dienos). </w:t>
      </w:r>
    </w:p>
    <w:p w14:paraId="16C82CFA" w14:textId="77777777" w:rsidR="00A46B9E" w:rsidRPr="00A46B9E" w:rsidRDefault="00A46B9E" w:rsidP="00A46B9E">
      <w:pPr>
        <w:pStyle w:val="BodyTextIndent"/>
        <w:tabs>
          <w:tab w:val="left" w:pos="0"/>
        </w:tabs>
        <w:ind w:firstLine="403"/>
        <w:jc w:val="left"/>
        <w:rPr>
          <w:rFonts w:ascii="Times New Roman" w:hAnsi="Times New Roman" w:cs="Times New Roman"/>
          <w:b w:val="0"/>
          <w:bCs w:val="0"/>
        </w:rPr>
      </w:pPr>
      <w:r w:rsidRPr="00A46B9E">
        <w:rPr>
          <w:rFonts w:ascii="Times New Roman" w:hAnsi="Times New Roman" w:cs="Times New Roman"/>
          <w:b w:val="0"/>
          <w:bCs w:val="0"/>
        </w:rPr>
        <w:t xml:space="preserve">3. Visus aktualius dokumentus, patvirtinančius tiekėjo kvalifikaciją, tiekėjas privalo pateikti kartu su pasiūlymu. </w:t>
      </w:r>
    </w:p>
    <w:p w14:paraId="187229AC" w14:textId="77777777" w:rsidR="00A46B9E" w:rsidRPr="00A46B9E" w:rsidRDefault="00A46B9E" w:rsidP="00A46B9E">
      <w:pPr>
        <w:pStyle w:val="BodyTextIndent"/>
        <w:tabs>
          <w:tab w:val="left" w:pos="0"/>
        </w:tabs>
        <w:ind w:firstLine="403"/>
        <w:jc w:val="left"/>
        <w:rPr>
          <w:rFonts w:ascii="Times New Roman" w:hAnsi="Times New Roman" w:cs="Times New Roman"/>
          <w:b w:val="0"/>
          <w:bCs w:val="0"/>
        </w:rPr>
      </w:pPr>
      <w:r w:rsidRPr="00A46B9E">
        <w:rPr>
          <w:rFonts w:ascii="Times New Roman" w:hAnsi="Times New Roman" w:cs="Times New Roman"/>
          <w:b w:val="0"/>
          <w:bCs w:val="0"/>
        </w:rPr>
        <w:t>4. Tiekėjo pasiūlymas atmetamas, jeigu apie nustatytų reikalavimų atitikimą jis pateikė melagingą informaciją, kurią Perkančioji organizacija gali įrodyti bet kokiomis teisėtomis priemonėmis.</w:t>
      </w:r>
    </w:p>
    <w:p w14:paraId="6EB55D76" w14:textId="77777777" w:rsidR="00A46B9E" w:rsidRPr="00A46B9E" w:rsidRDefault="00A46B9E" w:rsidP="00A46B9E">
      <w:pPr>
        <w:pStyle w:val="BodyTextIndent"/>
        <w:tabs>
          <w:tab w:val="left" w:pos="0"/>
        </w:tabs>
        <w:ind w:firstLine="403"/>
        <w:jc w:val="left"/>
        <w:rPr>
          <w:rFonts w:ascii="Times New Roman" w:hAnsi="Times New Roman" w:cs="Times New Roman"/>
          <w:b w:val="0"/>
          <w:bCs w:val="0"/>
        </w:rPr>
      </w:pPr>
      <w:r w:rsidRPr="00A46B9E">
        <w:rPr>
          <w:rFonts w:ascii="Times New Roman" w:hAnsi="Times New Roman" w:cs="Times New Roman"/>
          <w:b w:val="0"/>
          <w:bCs w:val="0"/>
        </w:rPr>
        <w:t>5.  Perkančioji organizacija bet kuriuo pirkimo procedūros metu gali paprašyti tiekėjų pateikti visus ar dalį dokumentų, patvirtinančių jų pašalinimo pagrindų nebuvimą jeigu tai būtina siekiant užtikrinti tinkamą pirkimo procedūros atlikimą.</w:t>
      </w:r>
    </w:p>
    <w:p w14:paraId="3ECF57A0" w14:textId="77777777" w:rsidR="00A46B9E" w:rsidRPr="00A46B9E" w:rsidRDefault="00A46B9E" w:rsidP="00A46B9E">
      <w:pPr>
        <w:pStyle w:val="BodyTextIndent"/>
        <w:tabs>
          <w:tab w:val="left" w:pos="0"/>
        </w:tabs>
        <w:ind w:firstLine="403"/>
        <w:jc w:val="left"/>
        <w:rPr>
          <w:rFonts w:ascii="Times New Roman" w:hAnsi="Times New Roman" w:cs="Times New Roman"/>
          <w:b w:val="0"/>
          <w:bCs w:val="0"/>
        </w:rPr>
      </w:pPr>
      <w:r w:rsidRPr="00A46B9E">
        <w:rPr>
          <w:rFonts w:ascii="Times New Roman" w:hAnsi="Times New Roman" w:cs="Times New Roman"/>
          <w:b w:val="0"/>
          <w:bCs w:val="0"/>
        </w:rPr>
        <w:t xml:space="preserve">6. Jei pasiūlymą teikia asmuo, dirbantis su individualios veiklos pažyma arba verslo liudijimu, su pasiūlymu turi būti pateikti ir šių dokumentų kopijos. </w:t>
      </w:r>
    </w:p>
    <w:p w14:paraId="3361745C" w14:textId="77777777" w:rsidR="00A46B9E" w:rsidRPr="00A46B9E" w:rsidRDefault="00A46B9E" w:rsidP="00A46B9E">
      <w:pPr>
        <w:pStyle w:val="BodyText"/>
        <w:spacing w:line="240" w:lineRule="auto"/>
        <w:ind w:firstLine="403"/>
        <w:rPr>
          <w:rFonts w:ascii="Times New Roman" w:hAnsi="Times New Roman" w:cs="Times New Roman"/>
          <w:sz w:val="24"/>
          <w:szCs w:val="24"/>
        </w:rPr>
      </w:pPr>
      <w:r w:rsidRPr="00A46B9E">
        <w:rPr>
          <w:rFonts w:ascii="Times New Roman" w:hAnsi="Times New Roman" w:cs="Times New Roman"/>
          <w:sz w:val="24"/>
          <w:szCs w:val="24"/>
        </w:rPr>
        <w:t>7. Kartu su pasiūlymu pateikiamas užpildytas specialiųjų sąlygų Priedas</w:t>
      </w:r>
      <w:r w:rsidRPr="00A46B9E">
        <w:rPr>
          <w:rFonts w:ascii="Times New Roman" w:hAnsi="Times New Roman" w:cs="Times New Roman"/>
          <w:spacing w:val="-4"/>
          <w:sz w:val="24"/>
          <w:szCs w:val="24"/>
        </w:rPr>
        <w:t xml:space="preserve"> </w:t>
      </w:r>
      <w:r w:rsidRPr="00A46B9E">
        <w:rPr>
          <w:rFonts w:ascii="Times New Roman" w:hAnsi="Times New Roman" w:cs="Times New Roman"/>
          <w:sz w:val="24"/>
          <w:szCs w:val="24"/>
        </w:rPr>
        <w:t>Nr.</w:t>
      </w:r>
      <w:r w:rsidRPr="00A46B9E">
        <w:rPr>
          <w:rFonts w:ascii="Times New Roman" w:hAnsi="Times New Roman" w:cs="Times New Roman"/>
          <w:spacing w:val="-10"/>
          <w:sz w:val="24"/>
          <w:szCs w:val="24"/>
        </w:rPr>
        <w:t>7  Siūlomų specialistų sąrašas.</w:t>
      </w:r>
    </w:p>
    <w:p w14:paraId="69C8F8BF" w14:textId="3CB9C217" w:rsidR="00402C69" w:rsidRPr="00153940" w:rsidRDefault="00402C69" w:rsidP="00402C69">
      <w:pPr>
        <w:pStyle w:val="Body2"/>
        <w:rPr>
          <w:rFonts w:cs="Times New Roman"/>
          <w:color w:val="auto"/>
          <w:sz w:val="24"/>
          <w:szCs w:val="24"/>
          <w:lang w:val="lt-LT"/>
        </w:rPr>
      </w:pPr>
    </w:p>
    <w:p w14:paraId="1D9F1F2A" w14:textId="3B31E073" w:rsidR="007F6C49" w:rsidRPr="00153940" w:rsidRDefault="007F6C49" w:rsidP="00153940">
      <w:pPr>
        <w:pStyle w:val="Body2"/>
        <w:rPr>
          <w:rFonts w:cs="Times New Roman"/>
          <w:color w:val="auto"/>
          <w:sz w:val="24"/>
          <w:szCs w:val="24"/>
          <w:lang w:val="lt-LT"/>
        </w:rPr>
      </w:pPr>
      <w:r w:rsidRPr="00940F18">
        <w:rPr>
          <w:rFonts w:cs="Times New Roman"/>
          <w:sz w:val="24"/>
          <w:szCs w:val="24"/>
          <w:lang w:val="lt-LT"/>
        </w:rPr>
        <w:tab/>
      </w:r>
    </w:p>
    <w:bookmarkEnd w:id="2"/>
    <w:p w14:paraId="1D3D7DD2" w14:textId="77777777" w:rsidR="00487D40" w:rsidRPr="00100C0F" w:rsidRDefault="00487D40">
      <w:pPr>
        <w:rPr>
          <w:rFonts w:ascii="Times New Roman" w:hAnsi="Times New Roman" w:cs="Times New Roman"/>
          <w:sz w:val="24"/>
          <w:szCs w:val="24"/>
        </w:rPr>
      </w:pPr>
    </w:p>
    <w:sectPr w:rsidR="00487D40" w:rsidRPr="00100C0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5708B" w14:textId="77777777" w:rsidR="004F402C" w:rsidRDefault="004F402C" w:rsidP="00624541">
      <w:pPr>
        <w:spacing w:after="0" w:line="240" w:lineRule="auto"/>
      </w:pPr>
      <w:r>
        <w:separator/>
      </w:r>
    </w:p>
  </w:endnote>
  <w:endnote w:type="continuationSeparator" w:id="0">
    <w:p w14:paraId="62AF7CBA" w14:textId="77777777" w:rsidR="004F402C" w:rsidRDefault="004F402C" w:rsidP="0062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9094A" w14:textId="77777777" w:rsidR="004F402C" w:rsidRDefault="004F402C" w:rsidP="00624541">
      <w:pPr>
        <w:spacing w:after="0" w:line="240" w:lineRule="auto"/>
      </w:pPr>
      <w:r>
        <w:separator/>
      </w:r>
    </w:p>
  </w:footnote>
  <w:footnote w:type="continuationSeparator" w:id="0">
    <w:p w14:paraId="3D91347D" w14:textId="77777777" w:rsidR="004F402C" w:rsidRDefault="004F402C" w:rsidP="006245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DCDF9" w14:textId="01520BF9" w:rsidR="00624541" w:rsidRPr="0022280B" w:rsidRDefault="0022280B" w:rsidP="0022280B">
    <w:pPr>
      <w:pStyle w:val="Header"/>
      <w:tabs>
        <w:tab w:val="clear" w:pos="4680"/>
        <w:tab w:val="clear" w:pos="9360"/>
        <w:tab w:val="left" w:pos="276"/>
        <w:tab w:val="left" w:pos="2664"/>
        <w:tab w:val="right" w:pos="9356"/>
      </w:tabs>
      <w:jc w:val="right"/>
      <w:rPr>
        <w:sz w:val="18"/>
        <w:szCs w:val="18"/>
      </w:rPr>
    </w:pPr>
    <w:r w:rsidRPr="0022280B">
      <w:rPr>
        <w:noProof/>
        <w:sz w:val="18"/>
        <w:szCs w:val="18"/>
      </w:rPr>
      <w:drawing>
        <wp:inline distT="0" distB="0" distL="0" distR="0" wp14:anchorId="43A20D6C" wp14:editId="3AE9CA64">
          <wp:extent cx="466725" cy="559033"/>
          <wp:effectExtent l="0" t="0" r="0" b="0"/>
          <wp:docPr id="2"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624541">
      <w:tab/>
    </w:r>
    <w:r w:rsidR="00624541" w:rsidRPr="0022280B">
      <w:rPr>
        <w:sz w:val="18"/>
        <w:szCs w:val="18"/>
      </w:rPr>
      <w:t xml:space="preserve">                                                                                Pirkimo sąlygų </w:t>
    </w:r>
    <w:r w:rsidRPr="0022280B">
      <w:rPr>
        <w:sz w:val="18"/>
        <w:szCs w:val="18"/>
      </w:rPr>
      <w:t>4</w:t>
    </w:r>
    <w:r w:rsidR="00624541" w:rsidRPr="0022280B">
      <w:rPr>
        <w:sz w:val="18"/>
        <w:szCs w:val="18"/>
      </w:rPr>
      <w:t xml:space="preserve"> priedas „</w:t>
    </w:r>
    <w:r w:rsidRPr="0022280B">
      <w:rPr>
        <w:sz w:val="18"/>
        <w:szCs w:val="18"/>
      </w:rPr>
      <w:t>Tiekėjų kvalifikacijos reikalavimai</w:t>
    </w:r>
    <w:r w:rsidR="00624541" w:rsidRPr="0022280B">
      <w:rPr>
        <w:sz w:val="18"/>
        <w:szCs w:val="18"/>
      </w:rPr>
      <w:t xml:space="preserve">“ </w:t>
    </w:r>
  </w:p>
  <w:p w14:paraId="3B10A2D1" w14:textId="77777777" w:rsidR="00624541" w:rsidRDefault="00624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F28F8"/>
    <w:multiLevelType w:val="hybridMultilevel"/>
    <w:tmpl w:val="3618C22E"/>
    <w:lvl w:ilvl="0" w:tplc="6BFC2EA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72026"/>
    <w:multiLevelType w:val="hybridMultilevel"/>
    <w:tmpl w:val="22EC3A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FA04F3B"/>
    <w:multiLevelType w:val="hybridMultilevel"/>
    <w:tmpl w:val="EFA41CFA"/>
    <w:lvl w:ilvl="0" w:tplc="04270001">
      <w:start w:val="1"/>
      <w:numFmt w:val="bullet"/>
      <w:lvlText w:val=""/>
      <w:lvlJc w:val="left"/>
      <w:pPr>
        <w:ind w:left="762" w:hanging="360"/>
      </w:pPr>
      <w:rPr>
        <w:rFonts w:ascii="Symbol" w:hAnsi="Symbol" w:hint="default"/>
      </w:rPr>
    </w:lvl>
    <w:lvl w:ilvl="1" w:tplc="04270003">
      <w:start w:val="1"/>
      <w:numFmt w:val="bullet"/>
      <w:lvlText w:val="o"/>
      <w:lvlJc w:val="left"/>
      <w:pPr>
        <w:ind w:left="1482" w:hanging="360"/>
      </w:pPr>
      <w:rPr>
        <w:rFonts w:ascii="Courier New" w:hAnsi="Courier New" w:cs="Courier New" w:hint="default"/>
      </w:rPr>
    </w:lvl>
    <w:lvl w:ilvl="2" w:tplc="04270005">
      <w:start w:val="1"/>
      <w:numFmt w:val="bullet"/>
      <w:lvlText w:val=""/>
      <w:lvlJc w:val="left"/>
      <w:pPr>
        <w:ind w:left="2202" w:hanging="360"/>
      </w:pPr>
      <w:rPr>
        <w:rFonts w:ascii="Wingdings" w:hAnsi="Wingdings" w:hint="default"/>
      </w:rPr>
    </w:lvl>
    <w:lvl w:ilvl="3" w:tplc="04270001">
      <w:start w:val="1"/>
      <w:numFmt w:val="bullet"/>
      <w:lvlText w:val=""/>
      <w:lvlJc w:val="left"/>
      <w:pPr>
        <w:ind w:left="2922" w:hanging="360"/>
      </w:pPr>
      <w:rPr>
        <w:rFonts w:ascii="Symbol" w:hAnsi="Symbol" w:hint="default"/>
      </w:rPr>
    </w:lvl>
    <w:lvl w:ilvl="4" w:tplc="04270003">
      <w:start w:val="1"/>
      <w:numFmt w:val="bullet"/>
      <w:lvlText w:val="o"/>
      <w:lvlJc w:val="left"/>
      <w:pPr>
        <w:ind w:left="3642" w:hanging="360"/>
      </w:pPr>
      <w:rPr>
        <w:rFonts w:ascii="Courier New" w:hAnsi="Courier New" w:cs="Courier New" w:hint="default"/>
      </w:rPr>
    </w:lvl>
    <w:lvl w:ilvl="5" w:tplc="04270005">
      <w:start w:val="1"/>
      <w:numFmt w:val="bullet"/>
      <w:lvlText w:val=""/>
      <w:lvlJc w:val="left"/>
      <w:pPr>
        <w:ind w:left="4362" w:hanging="360"/>
      </w:pPr>
      <w:rPr>
        <w:rFonts w:ascii="Wingdings" w:hAnsi="Wingdings" w:hint="default"/>
      </w:rPr>
    </w:lvl>
    <w:lvl w:ilvl="6" w:tplc="04270001">
      <w:start w:val="1"/>
      <w:numFmt w:val="bullet"/>
      <w:lvlText w:val=""/>
      <w:lvlJc w:val="left"/>
      <w:pPr>
        <w:ind w:left="5082" w:hanging="360"/>
      </w:pPr>
      <w:rPr>
        <w:rFonts w:ascii="Symbol" w:hAnsi="Symbol" w:hint="default"/>
      </w:rPr>
    </w:lvl>
    <w:lvl w:ilvl="7" w:tplc="04270003">
      <w:start w:val="1"/>
      <w:numFmt w:val="bullet"/>
      <w:lvlText w:val="o"/>
      <w:lvlJc w:val="left"/>
      <w:pPr>
        <w:ind w:left="5802" w:hanging="360"/>
      </w:pPr>
      <w:rPr>
        <w:rFonts w:ascii="Courier New" w:hAnsi="Courier New" w:cs="Courier New" w:hint="default"/>
      </w:rPr>
    </w:lvl>
    <w:lvl w:ilvl="8" w:tplc="04270005">
      <w:start w:val="1"/>
      <w:numFmt w:val="bullet"/>
      <w:lvlText w:val=""/>
      <w:lvlJc w:val="left"/>
      <w:pPr>
        <w:ind w:left="6522" w:hanging="360"/>
      </w:pPr>
      <w:rPr>
        <w:rFonts w:ascii="Wingdings" w:hAnsi="Wingdings" w:hint="default"/>
      </w:rPr>
    </w:lvl>
  </w:abstractNum>
  <w:num w:numId="1" w16cid:durableId="584919009">
    <w:abstractNumId w:val="2"/>
  </w:num>
  <w:num w:numId="2" w16cid:durableId="1664236665">
    <w:abstractNumId w:val="1"/>
  </w:num>
  <w:num w:numId="3" w16cid:durableId="1689137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B23"/>
    <w:rsid w:val="00016D8D"/>
    <w:rsid w:val="00017E37"/>
    <w:rsid w:val="0005715C"/>
    <w:rsid w:val="00071CF0"/>
    <w:rsid w:val="000802F1"/>
    <w:rsid w:val="00082FF7"/>
    <w:rsid w:val="00095CA8"/>
    <w:rsid w:val="00095DBF"/>
    <w:rsid w:val="000B7424"/>
    <w:rsid w:val="000C7A0D"/>
    <w:rsid w:val="000F2B23"/>
    <w:rsid w:val="00100C0F"/>
    <w:rsid w:val="0012797D"/>
    <w:rsid w:val="001342EA"/>
    <w:rsid w:val="00153940"/>
    <w:rsid w:val="00187877"/>
    <w:rsid w:val="001902DB"/>
    <w:rsid w:val="001962E5"/>
    <w:rsid w:val="001A38ED"/>
    <w:rsid w:val="001B5E33"/>
    <w:rsid w:val="001F33C8"/>
    <w:rsid w:val="001F59D0"/>
    <w:rsid w:val="00206FF9"/>
    <w:rsid w:val="0022280B"/>
    <w:rsid w:val="00260AF2"/>
    <w:rsid w:val="002622C7"/>
    <w:rsid w:val="002806F8"/>
    <w:rsid w:val="00283AF5"/>
    <w:rsid w:val="0028789B"/>
    <w:rsid w:val="002A5FC0"/>
    <w:rsid w:val="002D4B89"/>
    <w:rsid w:val="002E33B0"/>
    <w:rsid w:val="002F378C"/>
    <w:rsid w:val="003A7462"/>
    <w:rsid w:val="003B279A"/>
    <w:rsid w:val="003E45B3"/>
    <w:rsid w:val="003F787A"/>
    <w:rsid w:val="00402C69"/>
    <w:rsid w:val="00405875"/>
    <w:rsid w:val="004075F4"/>
    <w:rsid w:val="0041104C"/>
    <w:rsid w:val="0043503E"/>
    <w:rsid w:val="004416C0"/>
    <w:rsid w:val="00444531"/>
    <w:rsid w:val="004571A6"/>
    <w:rsid w:val="00460A96"/>
    <w:rsid w:val="00463A91"/>
    <w:rsid w:val="00487D40"/>
    <w:rsid w:val="004E3BE8"/>
    <w:rsid w:val="004E6126"/>
    <w:rsid w:val="004F402C"/>
    <w:rsid w:val="004F7072"/>
    <w:rsid w:val="00506CA5"/>
    <w:rsid w:val="00554041"/>
    <w:rsid w:val="00570C82"/>
    <w:rsid w:val="005857F8"/>
    <w:rsid w:val="00624541"/>
    <w:rsid w:val="006422A7"/>
    <w:rsid w:val="00642B79"/>
    <w:rsid w:val="00646C3F"/>
    <w:rsid w:val="006A173A"/>
    <w:rsid w:val="006B1ED2"/>
    <w:rsid w:val="006B351E"/>
    <w:rsid w:val="006E1AF6"/>
    <w:rsid w:val="00715B90"/>
    <w:rsid w:val="00722604"/>
    <w:rsid w:val="007252C8"/>
    <w:rsid w:val="007355AF"/>
    <w:rsid w:val="00752295"/>
    <w:rsid w:val="007645C7"/>
    <w:rsid w:val="00773DD6"/>
    <w:rsid w:val="0078229F"/>
    <w:rsid w:val="007A0A24"/>
    <w:rsid w:val="007D7B0D"/>
    <w:rsid w:val="007F6C49"/>
    <w:rsid w:val="00805F24"/>
    <w:rsid w:val="00816186"/>
    <w:rsid w:val="00843127"/>
    <w:rsid w:val="00844217"/>
    <w:rsid w:val="00852315"/>
    <w:rsid w:val="008808DB"/>
    <w:rsid w:val="008E3265"/>
    <w:rsid w:val="008F0FD9"/>
    <w:rsid w:val="00940F18"/>
    <w:rsid w:val="00941AF7"/>
    <w:rsid w:val="00946A9C"/>
    <w:rsid w:val="009837A1"/>
    <w:rsid w:val="00995580"/>
    <w:rsid w:val="009C5E78"/>
    <w:rsid w:val="009D54E0"/>
    <w:rsid w:val="009F644A"/>
    <w:rsid w:val="009F66D6"/>
    <w:rsid w:val="00A31822"/>
    <w:rsid w:val="00A42E50"/>
    <w:rsid w:val="00A46B9E"/>
    <w:rsid w:val="00A473BA"/>
    <w:rsid w:val="00A5017F"/>
    <w:rsid w:val="00A737B2"/>
    <w:rsid w:val="00A769A2"/>
    <w:rsid w:val="00A9019A"/>
    <w:rsid w:val="00AB4C39"/>
    <w:rsid w:val="00AB61B1"/>
    <w:rsid w:val="00AF0B7A"/>
    <w:rsid w:val="00B1053D"/>
    <w:rsid w:val="00B12E16"/>
    <w:rsid w:val="00B16033"/>
    <w:rsid w:val="00B43B3F"/>
    <w:rsid w:val="00B60C0A"/>
    <w:rsid w:val="00B96A40"/>
    <w:rsid w:val="00BB2FF7"/>
    <w:rsid w:val="00BD72E4"/>
    <w:rsid w:val="00BF2D4C"/>
    <w:rsid w:val="00C01952"/>
    <w:rsid w:val="00C26A0B"/>
    <w:rsid w:val="00C84536"/>
    <w:rsid w:val="00CA2309"/>
    <w:rsid w:val="00D36C4F"/>
    <w:rsid w:val="00D729E9"/>
    <w:rsid w:val="00DD54BA"/>
    <w:rsid w:val="00DE5CAC"/>
    <w:rsid w:val="00DF78FF"/>
    <w:rsid w:val="00E314FB"/>
    <w:rsid w:val="00E524E0"/>
    <w:rsid w:val="00E60EA5"/>
    <w:rsid w:val="00EB2549"/>
    <w:rsid w:val="00EC3D67"/>
    <w:rsid w:val="00ED3640"/>
    <w:rsid w:val="00F35F2C"/>
    <w:rsid w:val="00F47C27"/>
    <w:rsid w:val="00F60FA1"/>
    <w:rsid w:val="00F833E5"/>
    <w:rsid w:val="00FB23E9"/>
    <w:rsid w:val="00FB2589"/>
    <w:rsid w:val="00FC6D06"/>
    <w:rsid w:val="00FF1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2141D"/>
  <w15:chartTrackingRefBased/>
  <w15:docId w15:val="{96DA423F-DC6B-4C15-A8A1-4597DD62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0F2B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F2B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F2B2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F2B2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F2B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F2B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B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B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B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B23"/>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0F2B23"/>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0F2B23"/>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0F2B23"/>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0F2B23"/>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0F2B23"/>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0F2B23"/>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0F2B23"/>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0F2B23"/>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0F2B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B23"/>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0F2B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B23"/>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0F2B23"/>
    <w:pPr>
      <w:spacing w:before="160"/>
      <w:jc w:val="center"/>
    </w:pPr>
    <w:rPr>
      <w:i/>
      <w:iCs/>
      <w:color w:val="404040" w:themeColor="text1" w:themeTint="BF"/>
    </w:rPr>
  </w:style>
  <w:style w:type="character" w:customStyle="1" w:styleId="QuoteChar">
    <w:name w:val="Quote Char"/>
    <w:basedOn w:val="DefaultParagraphFont"/>
    <w:link w:val="Quote"/>
    <w:uiPriority w:val="29"/>
    <w:rsid w:val="000F2B23"/>
    <w:rPr>
      <w:i/>
      <w:iCs/>
      <w:color w:val="404040" w:themeColor="text1" w:themeTint="BF"/>
      <w:lang w:val="lt-LT"/>
    </w:rPr>
  </w:style>
  <w:style w:type="paragraph" w:styleId="ListParagraph">
    <w:name w:val="List Paragraph"/>
    <w:basedOn w:val="Normal"/>
    <w:uiPriority w:val="34"/>
    <w:qFormat/>
    <w:rsid w:val="000F2B23"/>
    <w:pPr>
      <w:ind w:left="720"/>
      <w:contextualSpacing/>
    </w:pPr>
  </w:style>
  <w:style w:type="character" w:styleId="IntenseEmphasis">
    <w:name w:val="Intense Emphasis"/>
    <w:basedOn w:val="DefaultParagraphFont"/>
    <w:uiPriority w:val="21"/>
    <w:qFormat/>
    <w:rsid w:val="000F2B23"/>
    <w:rPr>
      <w:i/>
      <w:iCs/>
      <w:color w:val="2F5496" w:themeColor="accent1" w:themeShade="BF"/>
    </w:rPr>
  </w:style>
  <w:style w:type="paragraph" w:styleId="IntenseQuote">
    <w:name w:val="Intense Quote"/>
    <w:basedOn w:val="Normal"/>
    <w:next w:val="Normal"/>
    <w:link w:val="IntenseQuoteChar"/>
    <w:uiPriority w:val="30"/>
    <w:qFormat/>
    <w:rsid w:val="000F2B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F2B23"/>
    <w:rPr>
      <w:i/>
      <w:iCs/>
      <w:color w:val="2F5496" w:themeColor="accent1" w:themeShade="BF"/>
      <w:lang w:val="lt-LT"/>
    </w:rPr>
  </w:style>
  <w:style w:type="character" w:styleId="IntenseReference">
    <w:name w:val="Intense Reference"/>
    <w:basedOn w:val="DefaultParagraphFont"/>
    <w:uiPriority w:val="32"/>
    <w:qFormat/>
    <w:rsid w:val="000F2B23"/>
    <w:rPr>
      <w:b/>
      <w:bCs/>
      <w:smallCaps/>
      <w:color w:val="2F5496" w:themeColor="accent1" w:themeShade="BF"/>
      <w:spacing w:val="5"/>
    </w:rPr>
  </w:style>
  <w:style w:type="paragraph" w:styleId="Header">
    <w:name w:val="header"/>
    <w:basedOn w:val="Normal"/>
    <w:link w:val="HeaderChar"/>
    <w:uiPriority w:val="99"/>
    <w:unhideWhenUsed/>
    <w:rsid w:val="002D4B89"/>
    <w:pPr>
      <w:tabs>
        <w:tab w:val="center" w:pos="4680"/>
        <w:tab w:val="right" w:pos="9360"/>
      </w:tabs>
      <w:spacing w:after="0" w:line="240" w:lineRule="auto"/>
    </w:pPr>
    <w:rPr>
      <w:rFonts w:ascii="Calibri" w:eastAsia="Calibri" w:hAnsi="Calibri" w:cs="Calibri"/>
      <w:kern w:val="0"/>
      <w14:ligatures w14:val="none"/>
    </w:rPr>
  </w:style>
  <w:style w:type="character" w:customStyle="1" w:styleId="HeaderChar">
    <w:name w:val="Header Char"/>
    <w:basedOn w:val="DefaultParagraphFont"/>
    <w:link w:val="Header"/>
    <w:uiPriority w:val="99"/>
    <w:rsid w:val="002D4B89"/>
    <w:rPr>
      <w:rFonts w:ascii="Calibri" w:eastAsia="Calibri" w:hAnsi="Calibri" w:cs="Calibri"/>
      <w:kern w:val="0"/>
      <w:lang w:val="lt-LT"/>
      <w14:ligatures w14:val="none"/>
    </w:rPr>
  </w:style>
  <w:style w:type="paragraph" w:styleId="Footer">
    <w:name w:val="footer"/>
    <w:basedOn w:val="Normal"/>
    <w:link w:val="FooterChar"/>
    <w:uiPriority w:val="99"/>
    <w:unhideWhenUsed/>
    <w:rsid w:val="006245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541"/>
    <w:rPr>
      <w:lang w:val="lt-LT"/>
    </w:rPr>
  </w:style>
  <w:style w:type="paragraph" w:styleId="BodyTextIndent">
    <w:name w:val="Body Text Indent"/>
    <w:basedOn w:val="Normal"/>
    <w:link w:val="BodyTextIndentChar"/>
    <w:uiPriority w:val="99"/>
    <w:semiHidden/>
    <w:unhideWhenUsed/>
    <w:rsid w:val="007F6C49"/>
    <w:pPr>
      <w:widowControl w:val="0"/>
      <w:suppressAutoHyphens/>
      <w:autoSpaceDE w:val="0"/>
      <w:spacing w:after="0" w:line="240" w:lineRule="auto"/>
      <w:jc w:val="center"/>
    </w:pPr>
    <w:rPr>
      <w:rFonts w:ascii="Arial" w:eastAsia="Times New Roman" w:hAnsi="Arial" w:cs="Arial"/>
      <w:b/>
      <w:bCs/>
      <w:kern w:val="0"/>
      <w:sz w:val="24"/>
      <w:szCs w:val="24"/>
      <w:lang w:eastAsia="ar-SA"/>
      <w14:ligatures w14:val="none"/>
    </w:rPr>
  </w:style>
  <w:style w:type="character" w:customStyle="1" w:styleId="BodyTextIndentChar">
    <w:name w:val="Body Text Indent Char"/>
    <w:basedOn w:val="DefaultParagraphFont"/>
    <w:link w:val="BodyTextIndent"/>
    <w:uiPriority w:val="99"/>
    <w:semiHidden/>
    <w:rsid w:val="007F6C49"/>
    <w:rPr>
      <w:rFonts w:ascii="Arial" w:eastAsia="Times New Roman" w:hAnsi="Arial" w:cs="Arial"/>
      <w:b/>
      <w:bCs/>
      <w:kern w:val="0"/>
      <w:sz w:val="24"/>
      <w:szCs w:val="24"/>
      <w:lang w:val="lt-LT" w:eastAsia="ar-SA"/>
      <w14:ligatures w14:val="none"/>
    </w:rPr>
  </w:style>
  <w:style w:type="paragraph" w:customStyle="1" w:styleId="Body2">
    <w:name w:val="Body 2"/>
    <w:uiPriority w:val="99"/>
    <w:rsid w:val="007F6C49"/>
    <w:pPr>
      <w:suppressAutoHyphens/>
      <w:spacing w:after="40" w:line="240" w:lineRule="auto"/>
      <w:jc w:val="both"/>
    </w:pPr>
    <w:rPr>
      <w:rFonts w:ascii="Times New Roman" w:eastAsia="Arial Unicode MS" w:hAnsi="Times New Roman" w:cs="Arial Unicode MS"/>
      <w:color w:val="000000"/>
      <w:kern w:val="0"/>
      <w:lang w:eastAsia="lt-LT"/>
      <w14:ligatures w14:val="none"/>
    </w:rPr>
  </w:style>
  <w:style w:type="character" w:customStyle="1" w:styleId="normaltextrun">
    <w:name w:val="normaltextrun"/>
    <w:basedOn w:val="DefaultParagraphFont"/>
    <w:rsid w:val="007F6C49"/>
  </w:style>
  <w:style w:type="character" w:styleId="Strong">
    <w:name w:val="Strong"/>
    <w:basedOn w:val="DefaultParagraphFont"/>
    <w:uiPriority w:val="22"/>
    <w:qFormat/>
    <w:rsid w:val="007F6C49"/>
    <w:rPr>
      <w:b/>
      <w:bCs/>
    </w:rPr>
  </w:style>
  <w:style w:type="character" w:styleId="CommentReference">
    <w:name w:val="annotation reference"/>
    <w:basedOn w:val="DefaultParagraphFont"/>
    <w:uiPriority w:val="99"/>
    <w:semiHidden/>
    <w:unhideWhenUsed/>
    <w:rsid w:val="00C01952"/>
    <w:rPr>
      <w:sz w:val="16"/>
      <w:szCs w:val="16"/>
    </w:rPr>
  </w:style>
  <w:style w:type="paragraph" w:styleId="CommentText">
    <w:name w:val="annotation text"/>
    <w:basedOn w:val="Normal"/>
    <w:link w:val="CommentTextChar"/>
    <w:uiPriority w:val="99"/>
    <w:semiHidden/>
    <w:unhideWhenUsed/>
    <w:rsid w:val="00C01952"/>
    <w:pPr>
      <w:spacing w:line="240" w:lineRule="auto"/>
    </w:pPr>
    <w:rPr>
      <w:sz w:val="20"/>
      <w:szCs w:val="20"/>
    </w:rPr>
  </w:style>
  <w:style w:type="character" w:customStyle="1" w:styleId="CommentTextChar">
    <w:name w:val="Comment Text Char"/>
    <w:basedOn w:val="DefaultParagraphFont"/>
    <w:link w:val="CommentText"/>
    <w:uiPriority w:val="99"/>
    <w:semiHidden/>
    <w:rsid w:val="00C01952"/>
    <w:rPr>
      <w:sz w:val="20"/>
      <w:szCs w:val="20"/>
      <w:lang w:val="lt-LT"/>
    </w:rPr>
  </w:style>
  <w:style w:type="paragraph" w:styleId="CommentSubject">
    <w:name w:val="annotation subject"/>
    <w:basedOn w:val="CommentText"/>
    <w:next w:val="CommentText"/>
    <w:link w:val="CommentSubjectChar"/>
    <w:uiPriority w:val="99"/>
    <w:semiHidden/>
    <w:unhideWhenUsed/>
    <w:rsid w:val="00C01952"/>
    <w:rPr>
      <w:b/>
      <w:bCs/>
    </w:rPr>
  </w:style>
  <w:style w:type="character" w:customStyle="1" w:styleId="CommentSubjectChar">
    <w:name w:val="Comment Subject Char"/>
    <w:basedOn w:val="CommentTextChar"/>
    <w:link w:val="CommentSubject"/>
    <w:uiPriority w:val="99"/>
    <w:semiHidden/>
    <w:rsid w:val="00C01952"/>
    <w:rPr>
      <w:b/>
      <w:bCs/>
      <w:sz w:val="20"/>
      <w:szCs w:val="20"/>
      <w:lang w:val="lt-LT"/>
    </w:rPr>
  </w:style>
  <w:style w:type="character" w:customStyle="1" w:styleId="cf01">
    <w:name w:val="cf01"/>
    <w:basedOn w:val="DefaultParagraphFont"/>
    <w:qFormat/>
    <w:rsid w:val="00CA2309"/>
    <w:rPr>
      <w:rFonts w:ascii="Segoe UI" w:hAnsi="Segoe UI" w:cs="Segoe UI"/>
      <w:sz w:val="18"/>
      <w:szCs w:val="18"/>
    </w:rPr>
  </w:style>
  <w:style w:type="paragraph" w:styleId="NoSpacing">
    <w:name w:val="No Spacing"/>
    <w:uiPriority w:val="1"/>
    <w:qFormat/>
    <w:rsid w:val="00402C69"/>
    <w:pPr>
      <w:spacing w:after="0" w:line="240" w:lineRule="auto"/>
    </w:pPr>
    <w:rPr>
      <w:lang w:val="lt-LT"/>
    </w:rPr>
  </w:style>
  <w:style w:type="table" w:styleId="TableGrid">
    <w:name w:val="Table Grid"/>
    <w:basedOn w:val="TableNormal"/>
    <w:uiPriority w:val="39"/>
    <w:rsid w:val="00715B90"/>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46B9E"/>
    <w:pPr>
      <w:spacing w:after="120"/>
    </w:pPr>
  </w:style>
  <w:style w:type="character" w:customStyle="1" w:styleId="BodyTextChar">
    <w:name w:val="Body Text Char"/>
    <w:basedOn w:val="DefaultParagraphFont"/>
    <w:link w:val="BodyText"/>
    <w:uiPriority w:val="99"/>
    <w:semiHidden/>
    <w:rsid w:val="00A46B9E"/>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702</Words>
  <Characters>4006</Characters>
  <Application>Microsoft Office Word</Application>
  <DocSecurity>0</DocSecurity>
  <Lines>33</Lines>
  <Paragraphs>9</Paragraphs>
  <ScaleCrop>false</ScaleCrop>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Nagelienė</dc:creator>
  <cp:keywords/>
  <dc:description/>
  <cp:lastModifiedBy>Rima Nagelienė</cp:lastModifiedBy>
  <cp:revision>15</cp:revision>
  <dcterms:created xsi:type="dcterms:W3CDTF">2026-06-29T08:57:00Z</dcterms:created>
  <dcterms:modified xsi:type="dcterms:W3CDTF">2026-07-02T10:37:00Z</dcterms:modified>
</cp:coreProperties>
</file>